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27A" w:rsidRDefault="0090327A" w:rsidP="0090327A">
      <w:pPr>
        <w:spacing w:after="0" w:line="240" w:lineRule="auto"/>
        <w:jc w:val="center"/>
        <w:rPr>
          <w:rFonts w:ascii="Times New Roman Tj" w:hAnsi="Times New Roman Tj"/>
          <w:b/>
          <w:bCs/>
          <w:sz w:val="28"/>
          <w:szCs w:val="28"/>
        </w:rPr>
      </w:pPr>
      <w:bookmarkStart w:id="0" w:name="_GoBack"/>
      <w:bookmarkEnd w:id="0"/>
    </w:p>
    <w:p w:rsidR="0090327A" w:rsidRDefault="0090327A" w:rsidP="0090327A">
      <w:pPr>
        <w:spacing w:after="0" w:line="240" w:lineRule="auto"/>
        <w:jc w:val="center"/>
        <w:rPr>
          <w:rFonts w:ascii="Times New Roman Tj" w:hAnsi="Times New Roman Tj"/>
          <w:b/>
          <w:bCs/>
          <w:sz w:val="28"/>
          <w:szCs w:val="28"/>
        </w:rPr>
      </w:pPr>
    </w:p>
    <w:p w:rsidR="0090327A" w:rsidRDefault="0090327A" w:rsidP="0090327A">
      <w:pPr>
        <w:spacing w:after="0" w:line="240" w:lineRule="auto"/>
        <w:jc w:val="center"/>
        <w:rPr>
          <w:rFonts w:ascii="Times New Roman Tj" w:hAnsi="Times New Roman Tj"/>
          <w:b/>
          <w:bCs/>
          <w:sz w:val="28"/>
          <w:szCs w:val="28"/>
        </w:rPr>
      </w:pPr>
    </w:p>
    <w:p w:rsidR="0090327A" w:rsidRDefault="0090327A" w:rsidP="0090327A">
      <w:pPr>
        <w:spacing w:after="0" w:line="240" w:lineRule="auto"/>
        <w:jc w:val="center"/>
        <w:rPr>
          <w:rFonts w:ascii="Times New Roman Tj" w:hAnsi="Times New Roman Tj"/>
          <w:b/>
          <w:bCs/>
          <w:sz w:val="28"/>
          <w:szCs w:val="28"/>
        </w:rPr>
      </w:pPr>
    </w:p>
    <w:p w:rsidR="0090327A" w:rsidRDefault="0090327A" w:rsidP="0090327A">
      <w:pPr>
        <w:spacing w:after="0" w:line="240" w:lineRule="auto"/>
        <w:jc w:val="center"/>
        <w:rPr>
          <w:rFonts w:ascii="Times New Roman Tj" w:hAnsi="Times New Roman Tj"/>
          <w:b/>
          <w:bCs/>
          <w:sz w:val="28"/>
          <w:szCs w:val="28"/>
        </w:rPr>
      </w:pPr>
    </w:p>
    <w:p w:rsidR="0090327A" w:rsidRDefault="0090327A" w:rsidP="0090327A">
      <w:pPr>
        <w:spacing w:after="0" w:line="240" w:lineRule="auto"/>
        <w:jc w:val="center"/>
        <w:rPr>
          <w:rFonts w:ascii="Times New Roman Tj" w:hAnsi="Times New Roman Tj"/>
          <w:b/>
          <w:bCs/>
          <w:sz w:val="28"/>
          <w:szCs w:val="28"/>
        </w:rPr>
      </w:pPr>
    </w:p>
    <w:p w:rsidR="0090327A" w:rsidRDefault="0090327A" w:rsidP="0090327A">
      <w:pPr>
        <w:spacing w:after="0" w:line="240" w:lineRule="auto"/>
        <w:jc w:val="center"/>
        <w:rPr>
          <w:rFonts w:ascii="Times New Roman Tj" w:hAnsi="Times New Roman Tj"/>
          <w:b/>
          <w:bCs/>
          <w:sz w:val="28"/>
          <w:szCs w:val="28"/>
        </w:rPr>
      </w:pPr>
    </w:p>
    <w:p w:rsidR="0090327A" w:rsidRDefault="0090327A" w:rsidP="0090327A">
      <w:pPr>
        <w:spacing w:after="0" w:line="240" w:lineRule="auto"/>
        <w:jc w:val="center"/>
        <w:rPr>
          <w:rFonts w:ascii="Times New Roman Tj" w:hAnsi="Times New Roman Tj"/>
          <w:b/>
          <w:bCs/>
          <w:sz w:val="28"/>
          <w:szCs w:val="28"/>
        </w:rPr>
      </w:pPr>
    </w:p>
    <w:p w:rsidR="0090327A" w:rsidRDefault="0090327A" w:rsidP="0090327A">
      <w:pPr>
        <w:spacing w:after="0" w:line="240" w:lineRule="auto"/>
        <w:jc w:val="center"/>
        <w:rPr>
          <w:rFonts w:ascii="Times New Roman Tj" w:hAnsi="Times New Roman Tj"/>
          <w:b/>
          <w:bCs/>
          <w:sz w:val="28"/>
          <w:szCs w:val="28"/>
        </w:rPr>
      </w:pPr>
    </w:p>
    <w:p w:rsidR="0090327A" w:rsidRDefault="0090327A" w:rsidP="0090327A">
      <w:pPr>
        <w:spacing w:after="0" w:line="240" w:lineRule="auto"/>
        <w:jc w:val="center"/>
        <w:rPr>
          <w:rFonts w:ascii="Times New Roman Tj" w:hAnsi="Times New Roman Tj"/>
          <w:b/>
          <w:bCs/>
          <w:sz w:val="28"/>
          <w:szCs w:val="28"/>
        </w:rPr>
      </w:pPr>
    </w:p>
    <w:p w:rsidR="0090327A" w:rsidRDefault="0090327A" w:rsidP="0090327A">
      <w:pPr>
        <w:spacing w:after="0" w:line="240" w:lineRule="auto"/>
        <w:jc w:val="center"/>
        <w:rPr>
          <w:rFonts w:ascii="Times New Roman Tj" w:hAnsi="Times New Roman Tj"/>
          <w:b/>
          <w:bCs/>
          <w:sz w:val="28"/>
          <w:szCs w:val="28"/>
        </w:rPr>
      </w:pPr>
    </w:p>
    <w:p w:rsidR="0090327A" w:rsidRDefault="0090327A" w:rsidP="0090327A">
      <w:pPr>
        <w:spacing w:after="0" w:line="240" w:lineRule="auto"/>
        <w:jc w:val="center"/>
        <w:rPr>
          <w:rFonts w:ascii="Times New Roman Tj" w:hAnsi="Times New Roman Tj"/>
          <w:b/>
          <w:bCs/>
          <w:sz w:val="28"/>
          <w:szCs w:val="28"/>
        </w:rPr>
      </w:pPr>
    </w:p>
    <w:p w:rsidR="0090327A" w:rsidRDefault="0090327A" w:rsidP="0090327A">
      <w:pPr>
        <w:spacing w:after="0" w:line="240" w:lineRule="auto"/>
        <w:jc w:val="center"/>
        <w:rPr>
          <w:rFonts w:ascii="Times New Roman Tj" w:hAnsi="Times New Roman Tj"/>
          <w:b/>
          <w:bCs/>
          <w:sz w:val="28"/>
          <w:szCs w:val="28"/>
        </w:rPr>
      </w:pPr>
    </w:p>
    <w:p w:rsidR="0090327A" w:rsidRDefault="0090327A" w:rsidP="0090327A">
      <w:pPr>
        <w:spacing w:after="0" w:line="240" w:lineRule="auto"/>
        <w:jc w:val="center"/>
        <w:rPr>
          <w:rFonts w:ascii="Times New Roman Tj" w:hAnsi="Times New Roman Tj"/>
          <w:b/>
          <w:bCs/>
          <w:sz w:val="28"/>
          <w:szCs w:val="28"/>
        </w:rPr>
      </w:pPr>
    </w:p>
    <w:p w:rsidR="0090327A" w:rsidRDefault="0090327A" w:rsidP="0090327A">
      <w:pPr>
        <w:spacing w:after="0" w:line="240" w:lineRule="auto"/>
        <w:jc w:val="center"/>
        <w:rPr>
          <w:rFonts w:ascii="Times New Roman Tj" w:hAnsi="Times New Roman Tj"/>
          <w:b/>
          <w:bCs/>
          <w:sz w:val="28"/>
          <w:szCs w:val="28"/>
        </w:rPr>
      </w:pPr>
    </w:p>
    <w:p w:rsidR="0090327A" w:rsidRDefault="0090327A" w:rsidP="0090327A">
      <w:pPr>
        <w:spacing w:after="0" w:line="240" w:lineRule="auto"/>
        <w:jc w:val="center"/>
        <w:rPr>
          <w:rFonts w:ascii="Times New Roman Tj" w:hAnsi="Times New Roman Tj"/>
          <w:b/>
          <w:bCs/>
          <w:sz w:val="28"/>
          <w:szCs w:val="28"/>
        </w:rPr>
      </w:pPr>
    </w:p>
    <w:p w:rsidR="0090327A" w:rsidRDefault="0090327A" w:rsidP="0090327A">
      <w:pPr>
        <w:spacing w:after="0" w:line="240" w:lineRule="auto"/>
        <w:jc w:val="center"/>
        <w:rPr>
          <w:rFonts w:ascii="Times New Roman Tj" w:hAnsi="Times New Roman Tj"/>
          <w:b/>
          <w:bCs/>
          <w:sz w:val="28"/>
          <w:szCs w:val="28"/>
        </w:rPr>
      </w:pPr>
    </w:p>
    <w:p w:rsidR="0090327A" w:rsidRDefault="0090327A" w:rsidP="0090327A">
      <w:pPr>
        <w:spacing w:after="0" w:line="240" w:lineRule="auto"/>
        <w:jc w:val="center"/>
        <w:rPr>
          <w:rFonts w:ascii="Times New Roman Tj" w:hAnsi="Times New Roman Tj"/>
          <w:b/>
          <w:bCs/>
          <w:sz w:val="28"/>
          <w:szCs w:val="28"/>
        </w:rPr>
      </w:pPr>
    </w:p>
    <w:p w:rsidR="0090327A" w:rsidRDefault="0090327A" w:rsidP="0090327A">
      <w:pPr>
        <w:spacing w:after="0" w:line="240" w:lineRule="auto"/>
        <w:jc w:val="center"/>
        <w:rPr>
          <w:rFonts w:ascii="Times New Roman Tj" w:hAnsi="Times New Roman Tj"/>
          <w:b/>
          <w:bCs/>
          <w:sz w:val="28"/>
          <w:szCs w:val="28"/>
        </w:rPr>
      </w:pPr>
    </w:p>
    <w:p w:rsidR="0090327A" w:rsidRDefault="0090327A" w:rsidP="0090327A">
      <w:pPr>
        <w:spacing w:after="0" w:line="240" w:lineRule="auto"/>
        <w:jc w:val="center"/>
        <w:rPr>
          <w:rFonts w:ascii="Times New Roman Tj" w:hAnsi="Times New Roman Tj"/>
          <w:b/>
          <w:bCs/>
          <w:sz w:val="28"/>
          <w:szCs w:val="28"/>
        </w:rPr>
      </w:pPr>
    </w:p>
    <w:p w:rsidR="0090327A" w:rsidRDefault="0090327A" w:rsidP="0090327A">
      <w:pPr>
        <w:spacing w:after="0" w:line="240" w:lineRule="auto"/>
        <w:jc w:val="center"/>
        <w:rPr>
          <w:rFonts w:ascii="Times New Roman Tj" w:hAnsi="Times New Roman Tj"/>
          <w:b/>
          <w:bCs/>
          <w:sz w:val="28"/>
          <w:szCs w:val="28"/>
        </w:rPr>
      </w:pPr>
    </w:p>
    <w:p w:rsidR="0090327A" w:rsidRDefault="0090327A" w:rsidP="0090327A">
      <w:pPr>
        <w:spacing w:after="0" w:line="240" w:lineRule="auto"/>
        <w:jc w:val="center"/>
        <w:rPr>
          <w:rFonts w:ascii="Times New Roman Tj" w:hAnsi="Times New Roman Tj"/>
          <w:b/>
          <w:bCs/>
          <w:sz w:val="28"/>
          <w:szCs w:val="28"/>
        </w:rPr>
      </w:pPr>
    </w:p>
    <w:p w:rsidR="0090327A" w:rsidRDefault="0090327A" w:rsidP="0090327A">
      <w:pPr>
        <w:spacing w:after="0" w:line="240" w:lineRule="auto"/>
        <w:jc w:val="center"/>
        <w:rPr>
          <w:rFonts w:ascii="Times New Roman Tj" w:hAnsi="Times New Roman Tj"/>
          <w:b/>
          <w:bCs/>
          <w:sz w:val="28"/>
          <w:szCs w:val="28"/>
        </w:rPr>
      </w:pPr>
    </w:p>
    <w:p w:rsidR="0090327A" w:rsidRDefault="0090327A" w:rsidP="0090327A">
      <w:pPr>
        <w:spacing w:after="0" w:line="240" w:lineRule="auto"/>
        <w:jc w:val="center"/>
        <w:rPr>
          <w:rFonts w:ascii="Times New Roman Tj" w:hAnsi="Times New Roman Tj"/>
          <w:b/>
          <w:bCs/>
          <w:sz w:val="28"/>
          <w:szCs w:val="28"/>
        </w:rPr>
      </w:pPr>
    </w:p>
    <w:p w:rsidR="0090327A" w:rsidRPr="00AF6C23" w:rsidRDefault="0090327A" w:rsidP="0090327A">
      <w:pPr>
        <w:spacing w:after="0" w:line="240" w:lineRule="auto"/>
        <w:jc w:val="center"/>
        <w:rPr>
          <w:rFonts w:ascii="Times New Roman Tj" w:hAnsi="Times New Roman Tj"/>
          <w:b/>
          <w:bCs/>
          <w:sz w:val="28"/>
          <w:szCs w:val="28"/>
        </w:rPr>
      </w:pPr>
    </w:p>
    <w:p w:rsidR="0090327A" w:rsidRPr="00AF6C23" w:rsidRDefault="0090327A" w:rsidP="0090327A">
      <w:pPr>
        <w:spacing w:after="0" w:line="240" w:lineRule="auto"/>
        <w:jc w:val="center"/>
        <w:rPr>
          <w:rFonts w:ascii="Times New Roman Tj" w:hAnsi="Times New Roman Tj"/>
          <w:b/>
          <w:bCs/>
          <w:sz w:val="28"/>
          <w:szCs w:val="28"/>
        </w:rPr>
      </w:pPr>
      <w:r w:rsidRPr="00AF6C23">
        <w:rPr>
          <w:rFonts w:ascii="Times New Roman Tj" w:hAnsi="Times New Roman Tj"/>
          <w:b/>
          <w:bCs/>
          <w:sz w:val="28"/>
          <w:szCs w:val="28"/>
        </w:rPr>
        <w:t xml:space="preserve">НИЗОМНОМА </w:t>
      </w:r>
    </w:p>
    <w:p w:rsidR="0090327A" w:rsidRPr="00AF6C23" w:rsidRDefault="0090327A" w:rsidP="0090327A">
      <w:pPr>
        <w:spacing w:after="0" w:line="240" w:lineRule="auto"/>
        <w:jc w:val="center"/>
        <w:rPr>
          <w:rFonts w:ascii="Times New Roman Tj" w:hAnsi="Times New Roman Tj"/>
          <w:b/>
          <w:sz w:val="28"/>
          <w:szCs w:val="28"/>
        </w:rPr>
      </w:pPr>
      <w:r>
        <w:rPr>
          <w:rFonts w:ascii="Times New Roman Tj" w:hAnsi="Times New Roman Tj"/>
          <w:b/>
          <w:bCs/>
          <w:sz w:val="28"/>
          <w:szCs w:val="28"/>
        </w:rPr>
        <w:t>Д</w:t>
      </w:r>
      <w:r w:rsidRPr="00AF6C23">
        <w:rPr>
          <w:rFonts w:ascii="Times New Roman Tj" w:hAnsi="Times New Roman Tj"/>
          <w:b/>
          <w:bCs/>
          <w:sz w:val="28"/>
          <w:szCs w:val="28"/>
        </w:rPr>
        <w:t xml:space="preserve">АР БОРАИ РИСОЛАИ ХАТМИ ДОНИШЉЎЁНИ </w:t>
      </w:r>
      <w:r>
        <w:rPr>
          <w:rFonts w:ascii="Times New Roman Tj" w:hAnsi="Times New Roman Tj"/>
          <w:b/>
          <w:bCs/>
          <w:sz w:val="28"/>
          <w:szCs w:val="28"/>
        </w:rPr>
        <w:t>ДАРАЉА</w:t>
      </w:r>
      <w:r w:rsidRPr="00AF6C23">
        <w:rPr>
          <w:rFonts w:ascii="Times New Roman Tj" w:hAnsi="Times New Roman Tj"/>
          <w:b/>
          <w:bCs/>
          <w:sz w:val="28"/>
          <w:szCs w:val="28"/>
        </w:rPr>
        <w:t>И БАКАЛАВР ВА МУТАХАССИСИ МУАССИСАИ ТАЊСИЛОТИ ОЛИИ КАСБИИ</w:t>
      </w:r>
      <w:r>
        <w:rPr>
          <w:rFonts w:ascii="Times New Roman Tj" w:hAnsi="Times New Roman Tj"/>
          <w:b/>
          <w:bCs/>
          <w:sz w:val="28"/>
          <w:szCs w:val="28"/>
        </w:rPr>
        <w:t xml:space="preserve"> ЉУМЊУРИИ ТОЉИКИСТОН</w:t>
      </w:r>
    </w:p>
    <w:p w:rsidR="0090327A" w:rsidRDefault="0090327A" w:rsidP="0090327A">
      <w:pPr>
        <w:spacing w:after="0" w:line="240" w:lineRule="auto"/>
      </w:pPr>
    </w:p>
    <w:p w:rsidR="0090327A" w:rsidRDefault="0090327A" w:rsidP="0090327A">
      <w:pPr>
        <w:spacing w:after="0" w:line="240" w:lineRule="auto"/>
      </w:pPr>
    </w:p>
    <w:p w:rsidR="0090327A" w:rsidRDefault="0090327A" w:rsidP="0090327A">
      <w:pPr>
        <w:spacing w:after="0" w:line="240" w:lineRule="auto"/>
      </w:pPr>
    </w:p>
    <w:p w:rsidR="0090327A" w:rsidRDefault="0090327A" w:rsidP="0090327A">
      <w:pPr>
        <w:spacing w:after="0" w:line="240" w:lineRule="auto"/>
      </w:pPr>
    </w:p>
    <w:p w:rsidR="0090327A" w:rsidRDefault="0090327A" w:rsidP="0090327A">
      <w:pPr>
        <w:spacing w:after="0" w:line="240" w:lineRule="auto"/>
      </w:pPr>
    </w:p>
    <w:p w:rsidR="0090327A" w:rsidRDefault="0090327A" w:rsidP="0090327A">
      <w:pPr>
        <w:spacing w:after="0" w:line="240" w:lineRule="auto"/>
      </w:pPr>
    </w:p>
    <w:p w:rsidR="0090327A" w:rsidRDefault="0090327A" w:rsidP="0090327A">
      <w:pPr>
        <w:spacing w:after="0" w:line="240" w:lineRule="auto"/>
      </w:pPr>
    </w:p>
    <w:p w:rsidR="0090327A" w:rsidRDefault="0090327A" w:rsidP="0090327A">
      <w:pPr>
        <w:spacing w:after="0" w:line="240" w:lineRule="auto"/>
      </w:pPr>
    </w:p>
    <w:p w:rsidR="0090327A" w:rsidRDefault="0090327A" w:rsidP="0090327A">
      <w:pPr>
        <w:spacing w:after="0" w:line="240" w:lineRule="auto"/>
      </w:pPr>
    </w:p>
    <w:p w:rsidR="0090327A" w:rsidRDefault="0090327A" w:rsidP="0090327A">
      <w:pPr>
        <w:spacing w:after="0" w:line="240" w:lineRule="auto"/>
      </w:pPr>
    </w:p>
    <w:p w:rsidR="0090327A" w:rsidRDefault="0090327A" w:rsidP="0090327A">
      <w:pPr>
        <w:spacing w:after="0" w:line="240" w:lineRule="auto"/>
      </w:pPr>
    </w:p>
    <w:p w:rsidR="0090327A" w:rsidRDefault="0090327A" w:rsidP="0090327A">
      <w:pPr>
        <w:spacing w:after="0" w:line="240" w:lineRule="auto"/>
      </w:pPr>
    </w:p>
    <w:p w:rsidR="0090327A" w:rsidRDefault="0090327A" w:rsidP="0090327A">
      <w:pPr>
        <w:spacing w:after="0" w:line="240" w:lineRule="auto"/>
      </w:pPr>
    </w:p>
    <w:p w:rsidR="0090327A" w:rsidRDefault="0090327A" w:rsidP="0090327A">
      <w:pPr>
        <w:spacing w:after="0" w:line="240" w:lineRule="auto"/>
      </w:pPr>
    </w:p>
    <w:p w:rsidR="0090327A" w:rsidRDefault="0090327A" w:rsidP="0090327A">
      <w:pPr>
        <w:spacing w:after="0" w:line="240" w:lineRule="auto"/>
      </w:pPr>
    </w:p>
    <w:p w:rsidR="0090327A" w:rsidRDefault="0090327A" w:rsidP="0090327A">
      <w:pPr>
        <w:spacing w:after="0" w:line="240" w:lineRule="auto"/>
      </w:pPr>
    </w:p>
    <w:p w:rsidR="0090327A" w:rsidRDefault="0090327A" w:rsidP="0090327A">
      <w:pPr>
        <w:spacing w:after="0" w:line="240" w:lineRule="auto"/>
      </w:pPr>
    </w:p>
    <w:p w:rsidR="0090327A" w:rsidRDefault="0090327A" w:rsidP="0090327A">
      <w:pPr>
        <w:spacing w:after="0" w:line="240" w:lineRule="auto"/>
      </w:pPr>
    </w:p>
    <w:p w:rsidR="0090327A" w:rsidRDefault="0090327A" w:rsidP="0090327A">
      <w:pPr>
        <w:spacing w:after="0" w:line="240" w:lineRule="auto"/>
      </w:pPr>
    </w:p>
    <w:p w:rsidR="0090327A" w:rsidRDefault="0090327A" w:rsidP="0090327A">
      <w:pPr>
        <w:spacing w:after="0" w:line="240" w:lineRule="auto"/>
      </w:pPr>
    </w:p>
    <w:p w:rsidR="0090327A" w:rsidRPr="008476BD" w:rsidRDefault="002A455D" w:rsidP="002A455D">
      <w:pPr>
        <w:spacing w:after="0" w:line="240" w:lineRule="auto"/>
        <w:jc w:val="right"/>
        <w:rPr>
          <w:rFonts w:ascii="Times New Roman Tj" w:hAnsi="Times New Roman Tj"/>
          <w:sz w:val="28"/>
          <w:szCs w:val="28"/>
          <w:lang w:val="tg-Cyrl-TJ"/>
        </w:rPr>
      </w:pPr>
      <w:r>
        <w:rPr>
          <w:rFonts w:ascii="Times New Roman Tj" w:hAnsi="Times New Roman Tj"/>
          <w:sz w:val="28"/>
          <w:szCs w:val="28"/>
          <w:lang w:val="tg-Cyrl-TJ"/>
        </w:rPr>
        <w:lastRenderedPageBreak/>
        <w:t>Лоиња</w:t>
      </w:r>
    </w:p>
    <w:p w:rsidR="0090327A" w:rsidRDefault="0090327A" w:rsidP="0090327A">
      <w:pPr>
        <w:spacing w:after="0" w:line="240" w:lineRule="auto"/>
        <w:ind w:left="4111"/>
        <w:jc w:val="right"/>
        <w:rPr>
          <w:rFonts w:ascii="Times New Roman Tj" w:hAnsi="Times New Roman Tj"/>
          <w:bCs/>
          <w:i/>
          <w:sz w:val="28"/>
          <w:szCs w:val="28"/>
          <w:u w:val="single"/>
          <w:shd w:val="clear" w:color="auto" w:fill="FFFFFF"/>
        </w:rPr>
      </w:pPr>
    </w:p>
    <w:p w:rsidR="0090327A" w:rsidRPr="00AF6C23" w:rsidRDefault="0090327A" w:rsidP="0090327A">
      <w:pPr>
        <w:spacing w:after="0" w:line="240" w:lineRule="auto"/>
        <w:ind w:left="5529"/>
        <w:rPr>
          <w:rFonts w:ascii="Times New Roman Tj" w:hAnsi="Times New Roman Tj"/>
          <w:sz w:val="28"/>
          <w:szCs w:val="28"/>
        </w:rPr>
      </w:pPr>
      <w:r w:rsidRPr="00AF6C23">
        <w:rPr>
          <w:rFonts w:ascii="Times New Roman Tj" w:hAnsi="Times New Roman Tj"/>
          <w:bCs/>
          <w:sz w:val="28"/>
          <w:szCs w:val="28"/>
          <w:shd w:val="clear" w:color="auto" w:fill="FFFFFF"/>
        </w:rPr>
        <w:t xml:space="preserve">Бо ќарори мушовараи Вазорати маориф ва илми Љумњурии Тољикистон </w:t>
      </w:r>
    </w:p>
    <w:p w:rsidR="0090327A" w:rsidRPr="00AF6C23" w:rsidRDefault="0090327A" w:rsidP="0090327A">
      <w:pPr>
        <w:spacing w:after="0" w:line="240" w:lineRule="auto"/>
        <w:ind w:left="5529"/>
        <w:rPr>
          <w:rFonts w:ascii="Times New Roman Tj" w:hAnsi="Times New Roman Tj"/>
          <w:sz w:val="28"/>
          <w:szCs w:val="28"/>
        </w:rPr>
      </w:pPr>
      <w:r w:rsidRPr="00AF6C23">
        <w:rPr>
          <w:rFonts w:ascii="Times New Roman Tj" w:hAnsi="Times New Roman Tj"/>
          <w:sz w:val="28"/>
          <w:szCs w:val="28"/>
        </w:rPr>
        <w:t>аз «</w:t>
      </w:r>
      <w:r w:rsidR="00953118">
        <w:rPr>
          <w:rFonts w:ascii="Times New Roman Tj" w:hAnsi="Times New Roman Tj"/>
          <w:sz w:val="28"/>
          <w:szCs w:val="28"/>
        </w:rPr>
        <w:t>____</w:t>
      </w:r>
      <w:r w:rsidRPr="00AF6C23">
        <w:rPr>
          <w:rFonts w:ascii="Times New Roman Tj" w:hAnsi="Times New Roman Tj"/>
          <w:sz w:val="28"/>
          <w:szCs w:val="28"/>
        </w:rPr>
        <w:t>»</w:t>
      </w:r>
      <w:r>
        <w:rPr>
          <w:rFonts w:ascii="Times New Roman Tj" w:hAnsi="Times New Roman Tj"/>
          <w:sz w:val="28"/>
          <w:szCs w:val="28"/>
        </w:rPr>
        <w:t xml:space="preserve"> </w:t>
      </w:r>
      <w:r w:rsidR="00953118">
        <w:rPr>
          <w:rFonts w:ascii="Times New Roman Tj" w:hAnsi="Times New Roman Tj"/>
          <w:sz w:val="28"/>
          <w:szCs w:val="28"/>
        </w:rPr>
        <w:t>_______</w:t>
      </w:r>
      <w:r w:rsidRPr="00AF6C23">
        <w:rPr>
          <w:rFonts w:ascii="Times New Roman Tj" w:hAnsi="Times New Roman Tj"/>
          <w:sz w:val="28"/>
          <w:szCs w:val="28"/>
        </w:rPr>
        <w:t xml:space="preserve"> соли 20</w:t>
      </w:r>
      <w:r w:rsidR="00953118">
        <w:rPr>
          <w:rFonts w:ascii="Times New Roman Tj" w:hAnsi="Times New Roman Tj"/>
          <w:sz w:val="28"/>
          <w:szCs w:val="28"/>
        </w:rPr>
        <w:t>22</w:t>
      </w:r>
      <w:r w:rsidRPr="00AF6C23">
        <w:rPr>
          <w:rFonts w:ascii="Times New Roman Tj" w:hAnsi="Times New Roman Tj"/>
          <w:sz w:val="28"/>
          <w:szCs w:val="28"/>
        </w:rPr>
        <w:t>, №</w:t>
      </w:r>
      <w:r w:rsidR="00953118">
        <w:rPr>
          <w:rFonts w:ascii="Times New Roman Tj" w:hAnsi="Times New Roman Tj"/>
          <w:sz w:val="28"/>
          <w:szCs w:val="28"/>
        </w:rPr>
        <w:t>_______</w:t>
      </w:r>
    </w:p>
    <w:p w:rsidR="0090327A" w:rsidRPr="00AF6C23" w:rsidRDefault="0090327A" w:rsidP="0090327A">
      <w:pPr>
        <w:spacing w:after="0" w:line="240" w:lineRule="auto"/>
        <w:ind w:left="5529"/>
        <w:rPr>
          <w:rFonts w:ascii="Times New Roman Tj" w:hAnsi="Times New Roman Tj"/>
          <w:b/>
          <w:bCs/>
          <w:sz w:val="28"/>
          <w:szCs w:val="28"/>
        </w:rPr>
      </w:pPr>
      <w:r w:rsidRPr="00AF6C23">
        <w:rPr>
          <w:rFonts w:ascii="Times New Roman Tj" w:hAnsi="Times New Roman Tj"/>
          <w:sz w:val="28"/>
          <w:szCs w:val="28"/>
        </w:rPr>
        <w:t>тасдиќ карда шудааст</w:t>
      </w:r>
    </w:p>
    <w:p w:rsidR="0090327A" w:rsidRPr="00AF6C23" w:rsidRDefault="0090327A" w:rsidP="0090327A">
      <w:pPr>
        <w:spacing w:after="0" w:line="240" w:lineRule="auto"/>
        <w:jc w:val="center"/>
        <w:rPr>
          <w:rFonts w:ascii="Times New Roman Tj" w:hAnsi="Times New Roman Tj"/>
          <w:b/>
          <w:bCs/>
          <w:sz w:val="28"/>
          <w:szCs w:val="28"/>
        </w:rPr>
      </w:pPr>
    </w:p>
    <w:p w:rsidR="0090327A" w:rsidRPr="00AF6C23" w:rsidRDefault="0090327A" w:rsidP="0090327A">
      <w:pPr>
        <w:spacing w:after="0" w:line="240" w:lineRule="auto"/>
        <w:jc w:val="center"/>
        <w:rPr>
          <w:rFonts w:ascii="Times New Roman Tj" w:hAnsi="Times New Roman Tj"/>
          <w:b/>
          <w:bCs/>
          <w:sz w:val="28"/>
          <w:szCs w:val="28"/>
        </w:rPr>
      </w:pPr>
      <w:r w:rsidRPr="00AF6C23">
        <w:rPr>
          <w:rFonts w:ascii="Times New Roman Tj" w:hAnsi="Times New Roman Tj"/>
          <w:b/>
          <w:bCs/>
          <w:sz w:val="28"/>
          <w:szCs w:val="28"/>
        </w:rPr>
        <w:t xml:space="preserve">НИЗОМНОМА </w:t>
      </w:r>
    </w:p>
    <w:p w:rsidR="0090327A" w:rsidRPr="00AF6C23" w:rsidRDefault="0090327A" w:rsidP="0090327A">
      <w:pPr>
        <w:spacing w:after="0" w:line="240" w:lineRule="auto"/>
        <w:jc w:val="center"/>
        <w:rPr>
          <w:rFonts w:ascii="Times New Roman Tj" w:hAnsi="Times New Roman Tj"/>
          <w:b/>
          <w:sz w:val="28"/>
          <w:szCs w:val="28"/>
        </w:rPr>
      </w:pPr>
      <w:r>
        <w:rPr>
          <w:rFonts w:ascii="Times New Roman Tj" w:hAnsi="Times New Roman Tj"/>
          <w:b/>
          <w:bCs/>
          <w:sz w:val="28"/>
          <w:szCs w:val="28"/>
        </w:rPr>
        <w:t>Д</w:t>
      </w:r>
      <w:r w:rsidRPr="00AF6C23">
        <w:rPr>
          <w:rFonts w:ascii="Times New Roman Tj" w:hAnsi="Times New Roman Tj"/>
          <w:b/>
          <w:bCs/>
          <w:sz w:val="28"/>
          <w:szCs w:val="28"/>
        </w:rPr>
        <w:t xml:space="preserve">АР БОРАИ РИСОЛАИ ХАТМИ ДОНИШЉЎЁНИ </w:t>
      </w:r>
      <w:r>
        <w:rPr>
          <w:rFonts w:ascii="Times New Roman Tj" w:hAnsi="Times New Roman Tj"/>
          <w:b/>
          <w:bCs/>
          <w:sz w:val="28"/>
          <w:szCs w:val="28"/>
        </w:rPr>
        <w:t>ДАРАЉА</w:t>
      </w:r>
      <w:r w:rsidRPr="00AF6C23">
        <w:rPr>
          <w:rFonts w:ascii="Times New Roman Tj" w:hAnsi="Times New Roman Tj"/>
          <w:b/>
          <w:bCs/>
          <w:sz w:val="28"/>
          <w:szCs w:val="28"/>
        </w:rPr>
        <w:t>И БАКАЛАВР ВА МУТАХАССИСИ МУАССИСАИ ТАЊСИЛОТИ ОЛИИ КАСБИИ</w:t>
      </w:r>
      <w:r>
        <w:rPr>
          <w:rFonts w:ascii="Times New Roman Tj" w:hAnsi="Times New Roman Tj"/>
          <w:b/>
          <w:bCs/>
          <w:sz w:val="28"/>
          <w:szCs w:val="28"/>
        </w:rPr>
        <w:t xml:space="preserve"> ЉУМЊУРИИ ТОЉИКИСТОН</w:t>
      </w:r>
    </w:p>
    <w:p w:rsidR="0090327A" w:rsidRPr="00AF6C23" w:rsidRDefault="0090327A" w:rsidP="0090327A">
      <w:pPr>
        <w:spacing w:after="0" w:line="240" w:lineRule="auto"/>
        <w:ind w:firstLine="567"/>
        <w:jc w:val="both"/>
        <w:rPr>
          <w:rFonts w:ascii="Times New Roman Tj" w:hAnsi="Times New Roman Tj"/>
          <w:sz w:val="28"/>
          <w:szCs w:val="28"/>
        </w:rPr>
      </w:pPr>
    </w:p>
    <w:p w:rsidR="0090327A" w:rsidRPr="00AF6C23" w:rsidRDefault="0090327A" w:rsidP="0090327A">
      <w:pPr>
        <w:spacing w:after="0" w:line="240" w:lineRule="auto"/>
        <w:jc w:val="center"/>
        <w:rPr>
          <w:rFonts w:ascii="Times New Roman Tj" w:hAnsi="Times New Roman Tj"/>
          <w:b/>
          <w:sz w:val="28"/>
          <w:szCs w:val="28"/>
        </w:rPr>
      </w:pPr>
      <w:r w:rsidRPr="00AF6C23">
        <w:rPr>
          <w:rFonts w:ascii="Times New Roman Tj" w:hAnsi="Times New Roman Tj"/>
          <w:b/>
          <w:sz w:val="28"/>
          <w:szCs w:val="28"/>
        </w:rPr>
        <w:t>1. Муќаррароти умумї</w:t>
      </w:r>
    </w:p>
    <w:p w:rsidR="0090327A" w:rsidRPr="00AF6C23" w:rsidRDefault="0090327A" w:rsidP="0090327A">
      <w:pPr>
        <w:spacing w:after="0" w:line="240" w:lineRule="auto"/>
        <w:jc w:val="center"/>
        <w:rPr>
          <w:rFonts w:ascii="Times New Roman Tj" w:hAnsi="Times New Roman Tj"/>
          <w:b/>
          <w:sz w:val="28"/>
          <w:szCs w:val="28"/>
        </w:rPr>
      </w:pPr>
    </w:p>
    <w:p w:rsidR="0090327A" w:rsidRPr="00AF6C23" w:rsidRDefault="0090327A" w:rsidP="0090327A">
      <w:pPr>
        <w:spacing w:after="0" w:line="240" w:lineRule="auto"/>
        <w:ind w:firstLine="708"/>
        <w:jc w:val="both"/>
        <w:rPr>
          <w:rFonts w:ascii="Times New Roman Tj" w:hAnsi="Times New Roman Tj"/>
          <w:sz w:val="28"/>
          <w:szCs w:val="28"/>
        </w:rPr>
      </w:pPr>
      <w:r w:rsidRPr="00AF6C23">
        <w:rPr>
          <w:rFonts w:ascii="Times New Roman Tj" w:hAnsi="Times New Roman Tj"/>
          <w:sz w:val="28"/>
          <w:szCs w:val="28"/>
        </w:rPr>
        <w:t xml:space="preserve">1.Низомномаи мазкур маќсад, вазифа ва тартиби тањияи рисолаи хатмро дар муассисањои тањсилоти олии касбии Љумњурии Тољикистон муайян мекунад. </w:t>
      </w:r>
    </w:p>
    <w:p w:rsidR="0090327A" w:rsidRPr="00AF6C23" w:rsidRDefault="0090327A" w:rsidP="0090327A">
      <w:pPr>
        <w:spacing w:after="0" w:line="240" w:lineRule="auto"/>
        <w:ind w:firstLine="708"/>
        <w:jc w:val="both"/>
        <w:rPr>
          <w:rFonts w:ascii="Times New Roman Tj" w:hAnsi="Times New Roman Tj"/>
          <w:sz w:val="28"/>
          <w:szCs w:val="28"/>
        </w:rPr>
      </w:pPr>
      <w:r w:rsidRPr="00AF6C23">
        <w:rPr>
          <w:rFonts w:ascii="Times New Roman Tj" w:hAnsi="Times New Roman Tj"/>
          <w:sz w:val="28"/>
          <w:szCs w:val="28"/>
        </w:rPr>
        <w:t xml:space="preserve">2. Низомномаи мазкур дар асоси Ќонуни Љумњурии Тољикистон «Дар бораи маориф», Ќонуни Љумњурии Тољикистон «Дар бораи тањсилоти олии касбї ва тањсилоти касбии баъд аз муассисаи олии таълимї», </w:t>
      </w:r>
      <w:bookmarkStart w:id="1" w:name="_Toc391273790"/>
      <w:r w:rsidRPr="00AF6C23">
        <w:rPr>
          <w:rFonts w:ascii="Times New Roman Tj" w:hAnsi="Times New Roman Tj"/>
          <w:sz w:val="28"/>
          <w:szCs w:val="28"/>
        </w:rPr>
        <w:t>«</w:t>
      </w:r>
      <w:bookmarkEnd w:id="1"/>
      <w:r w:rsidRPr="00AF6C23">
        <w:rPr>
          <w:rFonts w:ascii="Times New Roman Tj" w:hAnsi="Times New Roman Tj"/>
          <w:sz w:val="28"/>
          <w:szCs w:val="28"/>
          <w:lang w:val="tg-Cyrl-TJ"/>
        </w:rPr>
        <w:t>Низомномаи низоми кредитии тањсилот дар муассисањои тањсилоти олии касбии Љумњурии Тољикистон</w:t>
      </w:r>
      <w:r w:rsidRPr="00AF6C23">
        <w:rPr>
          <w:rFonts w:ascii="Times New Roman Tj" w:hAnsi="Times New Roman Tj"/>
          <w:sz w:val="28"/>
          <w:szCs w:val="28"/>
        </w:rPr>
        <w:t xml:space="preserve">», «Низомномаи аттестатсияи хатм» ва дигар санадњои меъёрии њуќуќии соњаи маорифи Љумњурии Тољикистон тањия шудааст. </w:t>
      </w:r>
    </w:p>
    <w:p w:rsidR="0090327A" w:rsidRPr="00AF6C23" w:rsidRDefault="0090327A" w:rsidP="0090327A">
      <w:pPr>
        <w:spacing w:after="0" w:line="240" w:lineRule="auto"/>
        <w:ind w:firstLine="567"/>
        <w:jc w:val="both"/>
        <w:rPr>
          <w:rFonts w:ascii="Times New Roman Tj" w:hAnsi="Times New Roman Tj"/>
          <w:sz w:val="28"/>
          <w:szCs w:val="28"/>
        </w:rPr>
      </w:pPr>
      <w:r w:rsidRPr="00AF6C23">
        <w:rPr>
          <w:rFonts w:ascii="Times New Roman Tj" w:hAnsi="Times New Roman Tj"/>
          <w:sz w:val="28"/>
          <w:szCs w:val="28"/>
        </w:rPr>
        <w:t>3. Рисолаи хатм дар зинањои бакалавриат ва мутахассис натиљаи фаъолияти илмї ва таълимию методии донишљўёни муассисањои тањсилоти олии касбї ба њисоб меравад. Рисолаи хатм - дастоварде мебошад, ки дар он тамоми натиљањои дониши назариявию амалї, малакањои омўзиши манбаъњо, тањлилу тасниф, ќиёсу муќобилгузорї, тасдиќу инкор ва хулосаву натиљагирињои муаллиф нисбат ба мавзўи пажўњиш инъикос меёбад. Ин шакли фаъолияти илмии донишљў сифатњои њатмии љамъбасти натиљањо, тањлили далелњо ва мушоњидањои махсусро дар худ таљассум менамояд.</w:t>
      </w:r>
    </w:p>
    <w:p w:rsidR="0090327A" w:rsidRPr="00AF6C23" w:rsidRDefault="0090327A" w:rsidP="0090327A">
      <w:pPr>
        <w:spacing w:after="0" w:line="235" w:lineRule="auto"/>
        <w:ind w:firstLine="567"/>
        <w:jc w:val="both"/>
        <w:rPr>
          <w:rFonts w:ascii="Times New Roman Tj" w:hAnsi="Times New Roman Tj"/>
          <w:sz w:val="28"/>
          <w:szCs w:val="28"/>
        </w:rPr>
      </w:pPr>
      <w:r w:rsidRPr="00AF6C23">
        <w:rPr>
          <w:rFonts w:ascii="Times New Roman Tj" w:hAnsi="Times New Roman Tj"/>
          <w:sz w:val="28"/>
          <w:szCs w:val="28"/>
        </w:rPr>
        <w:t xml:space="preserve">4. Рисолаи тахассусии хатм дар шаклњои зерин мувофиќ ба дараљаи дахлдори тањсилоти олии касбї анљом дода мешавад: </w:t>
      </w:r>
    </w:p>
    <w:p w:rsidR="0090327A" w:rsidRPr="00AF6C23" w:rsidRDefault="0090327A" w:rsidP="0090327A">
      <w:pPr>
        <w:spacing w:after="0" w:line="235" w:lineRule="auto"/>
        <w:ind w:firstLine="567"/>
        <w:jc w:val="both"/>
        <w:rPr>
          <w:rFonts w:ascii="Times New Roman Tj" w:hAnsi="Times New Roman Tj"/>
          <w:sz w:val="28"/>
          <w:szCs w:val="28"/>
        </w:rPr>
      </w:pPr>
      <w:r w:rsidRPr="00AF6C23">
        <w:rPr>
          <w:rFonts w:ascii="Times New Roman Tj" w:hAnsi="Times New Roman Tj"/>
          <w:sz w:val="28"/>
          <w:szCs w:val="28"/>
        </w:rPr>
        <w:t>барои дараљаи бакалавр дар шакли рисолаи хатми бакалавр;</w:t>
      </w:r>
    </w:p>
    <w:p w:rsidR="0090327A" w:rsidRPr="00AF6C23" w:rsidRDefault="0090327A" w:rsidP="0090327A">
      <w:pPr>
        <w:spacing w:after="0" w:line="235" w:lineRule="auto"/>
        <w:ind w:firstLine="567"/>
        <w:jc w:val="both"/>
        <w:rPr>
          <w:rFonts w:ascii="Times New Roman Tj" w:hAnsi="Times New Roman Tj"/>
          <w:sz w:val="28"/>
          <w:szCs w:val="28"/>
        </w:rPr>
      </w:pPr>
      <w:r w:rsidRPr="00AF6C23">
        <w:rPr>
          <w:rFonts w:ascii="Times New Roman Tj" w:hAnsi="Times New Roman Tj"/>
          <w:sz w:val="28"/>
          <w:szCs w:val="28"/>
        </w:rPr>
        <w:t>барои дараљаи мутахассис дар шакли рисолаи хатми мутахассис.</w:t>
      </w:r>
    </w:p>
    <w:p w:rsidR="0090327A" w:rsidRPr="00AF6C23" w:rsidRDefault="0090327A" w:rsidP="0090327A">
      <w:pPr>
        <w:spacing w:after="0" w:line="235" w:lineRule="auto"/>
        <w:ind w:firstLine="567"/>
        <w:jc w:val="both"/>
        <w:rPr>
          <w:rFonts w:ascii="Times New Roman Tj" w:hAnsi="Times New Roman Tj"/>
          <w:sz w:val="28"/>
          <w:szCs w:val="28"/>
        </w:rPr>
      </w:pPr>
      <w:r w:rsidRPr="00AF6C23">
        <w:rPr>
          <w:rFonts w:ascii="Times New Roman Tj" w:hAnsi="Times New Roman Tj"/>
          <w:sz w:val="28"/>
          <w:szCs w:val="28"/>
        </w:rPr>
        <w:t xml:space="preserve">5. </w:t>
      </w:r>
      <w:r w:rsidRPr="00AF6C23">
        <w:rPr>
          <w:rFonts w:ascii="Times New Roman Tj" w:hAnsi="Times New Roman Tj"/>
          <w:sz w:val="28"/>
          <w:szCs w:val="28"/>
          <w:lang w:val="tg-Cyrl-TJ"/>
        </w:rPr>
        <w:t>Барои хатмкунандагони зинањои бакалавриат ва мутахассиси муассисањои тањсилоти олии касбї вобаста ба дараљаи тањсилот навиштани рисолаи хатм њатмї мебошад.</w:t>
      </w:r>
    </w:p>
    <w:p w:rsidR="0090327A" w:rsidRPr="00AF6C23" w:rsidRDefault="0090327A" w:rsidP="0090327A">
      <w:pPr>
        <w:spacing w:after="0" w:line="235" w:lineRule="auto"/>
        <w:ind w:firstLine="567"/>
        <w:jc w:val="both"/>
        <w:rPr>
          <w:rFonts w:ascii="Times New Roman Tj" w:hAnsi="Times New Roman Tj"/>
          <w:sz w:val="28"/>
          <w:szCs w:val="28"/>
        </w:rPr>
      </w:pPr>
    </w:p>
    <w:p w:rsidR="0090327A" w:rsidRPr="00AF6C23" w:rsidRDefault="0090327A" w:rsidP="0090327A">
      <w:pPr>
        <w:spacing w:after="0" w:line="240" w:lineRule="auto"/>
        <w:jc w:val="center"/>
        <w:rPr>
          <w:rFonts w:ascii="Times New Roman Tj" w:hAnsi="Times New Roman Tj"/>
          <w:b/>
          <w:sz w:val="28"/>
          <w:szCs w:val="28"/>
        </w:rPr>
      </w:pPr>
      <w:r w:rsidRPr="00AF6C23">
        <w:rPr>
          <w:rFonts w:ascii="Times New Roman Tj" w:hAnsi="Times New Roman Tj"/>
          <w:b/>
          <w:sz w:val="28"/>
          <w:szCs w:val="28"/>
        </w:rPr>
        <w:t xml:space="preserve">2.Талаботи методологї ва аснодию меъёрї доир </w:t>
      </w:r>
    </w:p>
    <w:p w:rsidR="0090327A" w:rsidRPr="00AF6C23" w:rsidRDefault="0090327A" w:rsidP="0090327A">
      <w:pPr>
        <w:spacing w:after="0" w:line="240" w:lineRule="auto"/>
        <w:jc w:val="center"/>
        <w:rPr>
          <w:rFonts w:ascii="Times New Roman Tj" w:hAnsi="Times New Roman Tj"/>
          <w:b/>
          <w:sz w:val="28"/>
          <w:szCs w:val="28"/>
        </w:rPr>
      </w:pPr>
      <w:r w:rsidRPr="00AF6C23">
        <w:rPr>
          <w:rFonts w:ascii="Times New Roman Tj" w:hAnsi="Times New Roman Tj"/>
          <w:b/>
          <w:sz w:val="28"/>
          <w:szCs w:val="28"/>
        </w:rPr>
        <w:t xml:space="preserve"> ба тањияи рисолаи хатм </w:t>
      </w:r>
    </w:p>
    <w:p w:rsidR="0090327A" w:rsidRPr="00AF6C23" w:rsidRDefault="0090327A" w:rsidP="0090327A">
      <w:pPr>
        <w:spacing w:after="0" w:line="240" w:lineRule="auto"/>
        <w:jc w:val="both"/>
        <w:rPr>
          <w:rFonts w:ascii="Times New Roman Tj" w:hAnsi="Times New Roman Tj"/>
          <w:b/>
          <w:sz w:val="28"/>
          <w:szCs w:val="28"/>
        </w:rPr>
      </w:pPr>
    </w:p>
    <w:p w:rsidR="0090327A" w:rsidRPr="00AF6C23" w:rsidRDefault="0090327A" w:rsidP="0090327A">
      <w:pPr>
        <w:spacing w:after="0" w:line="240" w:lineRule="auto"/>
        <w:ind w:firstLine="851"/>
        <w:jc w:val="both"/>
        <w:rPr>
          <w:rFonts w:ascii="Times New Roman Tj" w:hAnsi="Times New Roman Tj"/>
          <w:sz w:val="28"/>
          <w:szCs w:val="28"/>
        </w:rPr>
      </w:pPr>
      <w:r>
        <w:rPr>
          <w:rFonts w:ascii="Times New Roman Tj" w:hAnsi="Times New Roman Tj"/>
          <w:sz w:val="28"/>
          <w:szCs w:val="28"/>
        </w:rPr>
        <w:t>6</w:t>
      </w:r>
      <w:r w:rsidRPr="00AF6C23">
        <w:rPr>
          <w:rFonts w:ascii="Times New Roman Tj" w:hAnsi="Times New Roman Tj"/>
          <w:sz w:val="28"/>
          <w:szCs w:val="28"/>
        </w:rPr>
        <w:t xml:space="preserve">. Дар тањияи рисолаи хатм љамъоварии мавод, гурўњбандии мавод вобаста ба мавзўъ, хусусиятњои умумї ва ё фарќкунанда, муќоисаи мавод, тањлили он ва тасдиќи мулоњизањои љолиби муњаќќиќони дигар ва ё рад намудани нуќтаи назари беасос ва ё ѓалат низ аз љумлаи меъёрњои муњим мањсуб меёбанд. </w:t>
      </w:r>
    </w:p>
    <w:p w:rsidR="0090327A" w:rsidRPr="00AF6C23" w:rsidRDefault="0090327A" w:rsidP="0090327A">
      <w:pPr>
        <w:spacing w:after="0" w:line="240" w:lineRule="auto"/>
        <w:ind w:firstLine="851"/>
        <w:jc w:val="both"/>
        <w:rPr>
          <w:rFonts w:ascii="Times New Roman Tj" w:hAnsi="Times New Roman Tj"/>
          <w:sz w:val="28"/>
          <w:szCs w:val="28"/>
        </w:rPr>
      </w:pPr>
      <w:r>
        <w:rPr>
          <w:rFonts w:ascii="Times New Roman Tj" w:hAnsi="Times New Roman Tj"/>
          <w:sz w:val="28"/>
          <w:szCs w:val="28"/>
        </w:rPr>
        <w:t>7</w:t>
      </w:r>
      <w:r w:rsidRPr="00AF6C23">
        <w:rPr>
          <w:rFonts w:ascii="Times New Roman Tj" w:hAnsi="Times New Roman Tj"/>
          <w:sz w:val="28"/>
          <w:szCs w:val="28"/>
        </w:rPr>
        <w:t>. Хусусиятњои асосии рисолаи хатм аз инњо иборат мебошад:</w:t>
      </w:r>
    </w:p>
    <w:p w:rsidR="0090327A" w:rsidRPr="00AF6C23" w:rsidRDefault="0090327A" w:rsidP="0090327A">
      <w:pPr>
        <w:tabs>
          <w:tab w:val="left" w:pos="180"/>
        </w:tabs>
        <w:spacing w:after="0" w:line="240" w:lineRule="auto"/>
        <w:ind w:left="180" w:hanging="180"/>
        <w:jc w:val="both"/>
        <w:rPr>
          <w:rFonts w:ascii="Times New Roman Tj" w:hAnsi="Times New Roman Tj"/>
          <w:sz w:val="28"/>
          <w:szCs w:val="28"/>
        </w:rPr>
      </w:pPr>
      <w:r w:rsidRPr="00AF6C23">
        <w:rPr>
          <w:rFonts w:ascii="Times New Roman Tj" w:hAnsi="Times New Roman Tj"/>
          <w:sz w:val="28"/>
          <w:szCs w:val="28"/>
        </w:rPr>
        <w:t>бошуурона интихоб намудани мавзўъ ва дарки моњияти он;</w:t>
      </w:r>
    </w:p>
    <w:p w:rsidR="0090327A" w:rsidRPr="00AF6C23" w:rsidRDefault="0090327A" w:rsidP="0090327A">
      <w:pPr>
        <w:tabs>
          <w:tab w:val="left" w:pos="180"/>
        </w:tabs>
        <w:spacing w:after="0" w:line="240" w:lineRule="auto"/>
        <w:ind w:left="180" w:hanging="180"/>
        <w:jc w:val="both"/>
        <w:rPr>
          <w:rFonts w:ascii="Times New Roman Tj" w:hAnsi="Times New Roman Tj"/>
          <w:sz w:val="28"/>
          <w:szCs w:val="28"/>
        </w:rPr>
      </w:pPr>
      <w:r w:rsidRPr="00AF6C23">
        <w:rPr>
          <w:rFonts w:ascii="Times New Roman Tj" w:hAnsi="Times New Roman Tj"/>
          <w:sz w:val="28"/>
          <w:szCs w:val="28"/>
        </w:rPr>
        <w:t>мустаќилона навиштани рисолаи хатм аз тарафи донишљў;</w:t>
      </w:r>
    </w:p>
    <w:p w:rsidR="0090327A" w:rsidRPr="00AF6C23" w:rsidRDefault="0090327A" w:rsidP="0090327A">
      <w:pPr>
        <w:tabs>
          <w:tab w:val="left" w:pos="180"/>
        </w:tabs>
        <w:spacing w:after="0" w:line="240" w:lineRule="auto"/>
        <w:ind w:left="180" w:hanging="180"/>
        <w:jc w:val="both"/>
        <w:rPr>
          <w:rFonts w:ascii="Times New Roman Tj" w:hAnsi="Times New Roman Tj"/>
          <w:sz w:val="28"/>
          <w:szCs w:val="28"/>
        </w:rPr>
      </w:pPr>
      <w:r>
        <w:rPr>
          <w:rFonts w:ascii="Times New Roman Tj" w:hAnsi="Times New Roman Tj"/>
          <w:sz w:val="28"/>
          <w:szCs w:val="28"/>
        </w:rPr>
        <w:t>м</w:t>
      </w:r>
      <w:r w:rsidRPr="00AF6C23">
        <w:rPr>
          <w:rFonts w:ascii="Times New Roman Tj" w:hAnsi="Times New Roman Tj"/>
          <w:sz w:val="28"/>
          <w:szCs w:val="28"/>
        </w:rPr>
        <w:t xml:space="preserve">авќеи муаллиф ва нуќтаи назари ў зимни тањлилу муќоисаи мавод нисбат ба андешањои муњаќќиќони дигар; </w:t>
      </w:r>
    </w:p>
    <w:p w:rsidR="0090327A" w:rsidRPr="00AF6C23" w:rsidRDefault="0090327A" w:rsidP="0090327A">
      <w:pPr>
        <w:tabs>
          <w:tab w:val="left" w:pos="180"/>
        </w:tabs>
        <w:spacing w:after="0" w:line="240" w:lineRule="auto"/>
        <w:ind w:left="180" w:hanging="180"/>
        <w:jc w:val="both"/>
        <w:rPr>
          <w:rFonts w:ascii="Times New Roman Tj" w:hAnsi="Times New Roman Tj"/>
          <w:spacing w:val="-2"/>
          <w:sz w:val="28"/>
          <w:szCs w:val="28"/>
        </w:rPr>
      </w:pPr>
      <w:r w:rsidRPr="00AF6C23">
        <w:rPr>
          <w:rFonts w:ascii="Times New Roman Tj" w:hAnsi="Times New Roman Tj"/>
          <w:spacing w:val="-2"/>
          <w:sz w:val="28"/>
          <w:szCs w:val="28"/>
        </w:rPr>
        <w:t xml:space="preserve">рисолаи хатми иљрошуда барои муайян намудани ќобилияти муаллиф </w:t>
      </w:r>
      <w:r w:rsidRPr="00AF6C23">
        <w:rPr>
          <w:rFonts w:ascii="Times New Roman Tj" w:hAnsi="Times New Roman Tj"/>
          <w:spacing w:val="-2"/>
          <w:sz w:val="28"/>
          <w:szCs w:val="28"/>
          <w:lang w:val="tg-Cyrl-TJ"/>
        </w:rPr>
        <w:t>асос буда метавонад;</w:t>
      </w:r>
    </w:p>
    <w:p w:rsidR="0090327A" w:rsidRPr="00AF6C23" w:rsidRDefault="0090327A" w:rsidP="0090327A">
      <w:pPr>
        <w:tabs>
          <w:tab w:val="left" w:pos="180"/>
        </w:tabs>
        <w:spacing w:after="0" w:line="240" w:lineRule="auto"/>
        <w:ind w:left="180" w:hanging="180"/>
        <w:jc w:val="both"/>
        <w:rPr>
          <w:rFonts w:ascii="Times New Roman Tj" w:hAnsi="Times New Roman Tj"/>
          <w:sz w:val="28"/>
          <w:szCs w:val="28"/>
        </w:rPr>
      </w:pPr>
      <w:r w:rsidRPr="00AF6C23">
        <w:rPr>
          <w:rFonts w:ascii="Times New Roman Tj" w:hAnsi="Times New Roman Tj"/>
          <w:sz w:val="28"/>
          <w:szCs w:val="28"/>
        </w:rPr>
        <w:t>рисолаи хатм бояд дар асоси фанњои асосии тахассусї навишта шавад;</w:t>
      </w:r>
    </w:p>
    <w:p w:rsidR="0090327A" w:rsidRPr="00AF6C23" w:rsidRDefault="0090327A" w:rsidP="0090327A">
      <w:pPr>
        <w:tabs>
          <w:tab w:val="left" w:pos="180"/>
        </w:tabs>
        <w:spacing w:after="0" w:line="240" w:lineRule="auto"/>
        <w:ind w:left="180" w:hanging="180"/>
        <w:jc w:val="both"/>
        <w:rPr>
          <w:rFonts w:ascii="Times New Roman Tj" w:hAnsi="Times New Roman Tj"/>
          <w:sz w:val="28"/>
          <w:szCs w:val="28"/>
        </w:rPr>
      </w:pPr>
      <w:r w:rsidRPr="00AF6C23">
        <w:rPr>
          <w:rFonts w:ascii="Times New Roman Tj" w:hAnsi="Times New Roman Tj"/>
          <w:sz w:val="28"/>
          <w:szCs w:val="28"/>
        </w:rPr>
        <w:t>бањодињї ба мундариља, сифат ва моњияти рисолаи хатм бояд холисона сурат гирад;</w:t>
      </w:r>
    </w:p>
    <w:p w:rsidR="0090327A" w:rsidRPr="00AF6C23" w:rsidRDefault="0090327A" w:rsidP="0090327A">
      <w:pPr>
        <w:tabs>
          <w:tab w:val="left" w:pos="180"/>
        </w:tabs>
        <w:spacing w:after="0" w:line="240" w:lineRule="auto"/>
        <w:ind w:left="180" w:hanging="180"/>
        <w:jc w:val="both"/>
        <w:rPr>
          <w:rFonts w:ascii="Times New Roman Tj" w:hAnsi="Times New Roman Tj"/>
          <w:sz w:val="28"/>
          <w:szCs w:val="28"/>
        </w:rPr>
      </w:pPr>
      <w:r w:rsidRPr="00AF6C23">
        <w:rPr>
          <w:rFonts w:ascii="Times New Roman Tj" w:hAnsi="Times New Roman Tj"/>
          <w:sz w:val="28"/>
          <w:szCs w:val="28"/>
        </w:rPr>
        <w:t>рисолаи хатм танњо дар соли охирини тањсил аз рўйи ихтисос навишта мешавад;</w:t>
      </w:r>
    </w:p>
    <w:p w:rsidR="0090327A" w:rsidRDefault="0090327A" w:rsidP="0090327A">
      <w:pPr>
        <w:tabs>
          <w:tab w:val="left" w:pos="180"/>
        </w:tabs>
        <w:spacing w:after="0" w:line="240" w:lineRule="auto"/>
        <w:ind w:left="180" w:hanging="180"/>
        <w:jc w:val="both"/>
        <w:rPr>
          <w:rFonts w:ascii="Times New Roman Tj" w:hAnsi="Times New Roman Tj"/>
          <w:sz w:val="28"/>
          <w:szCs w:val="28"/>
        </w:rPr>
      </w:pPr>
      <w:r w:rsidRPr="00AF6C23">
        <w:rPr>
          <w:rFonts w:ascii="Times New Roman Tj" w:hAnsi="Times New Roman Tj"/>
          <w:sz w:val="28"/>
          <w:szCs w:val="28"/>
        </w:rPr>
        <w:tab/>
      </w:r>
      <w:r w:rsidRPr="00AF6C23">
        <w:rPr>
          <w:rFonts w:ascii="Times New Roman Tj" w:hAnsi="Times New Roman Tj"/>
          <w:sz w:val="28"/>
          <w:szCs w:val="28"/>
        </w:rPr>
        <w:tab/>
      </w:r>
      <w:r w:rsidRPr="003771B3">
        <w:rPr>
          <w:rFonts w:ascii="Times New Roman Tj" w:hAnsi="Times New Roman Tj"/>
          <w:sz w:val="28"/>
          <w:szCs w:val="28"/>
          <w:highlight w:val="yellow"/>
        </w:rPr>
        <w:t xml:space="preserve">8. Дар низоми кредитї танњо ба он хатмкунандагони муассисањои таълимии муассисањои тањсилоти касби навиштани рисолаи хатм иљозат дода мешавад, ки агар </w:t>
      </w:r>
      <w:r w:rsidRPr="003771B3">
        <w:rPr>
          <w:rFonts w:ascii="Times New Roman Tj" w:hAnsi="Times New Roman Tj"/>
          <w:sz w:val="28"/>
          <w:szCs w:val="28"/>
          <w:highlight w:val="yellow"/>
          <w:lang w:val="en-US"/>
        </w:rPr>
        <w:t>GPA</w:t>
      </w:r>
      <w:r w:rsidRPr="003771B3">
        <w:rPr>
          <w:rFonts w:ascii="Times New Roman Tj" w:hAnsi="Times New Roman Tj"/>
          <w:sz w:val="28"/>
          <w:szCs w:val="28"/>
          <w:highlight w:val="yellow"/>
        </w:rPr>
        <w:t>-ашон аз 2,75 боло бошад.</w:t>
      </w:r>
    </w:p>
    <w:p w:rsidR="0090327A" w:rsidRPr="00AF6C23" w:rsidRDefault="0090327A" w:rsidP="0090327A">
      <w:pPr>
        <w:tabs>
          <w:tab w:val="left" w:pos="180"/>
        </w:tabs>
        <w:spacing w:after="0" w:line="240" w:lineRule="auto"/>
        <w:ind w:left="180" w:hanging="180"/>
        <w:jc w:val="both"/>
        <w:rPr>
          <w:rFonts w:ascii="Times New Roman Tj" w:hAnsi="Times New Roman Tj"/>
          <w:b/>
          <w:sz w:val="28"/>
          <w:szCs w:val="28"/>
        </w:rPr>
      </w:pPr>
    </w:p>
    <w:p w:rsidR="0090327A" w:rsidRPr="00AF6C23" w:rsidRDefault="0090327A" w:rsidP="0090327A">
      <w:pPr>
        <w:spacing w:after="0" w:line="240" w:lineRule="auto"/>
        <w:jc w:val="center"/>
        <w:rPr>
          <w:rFonts w:ascii="Times New Roman Tj" w:hAnsi="Times New Roman Tj"/>
          <w:b/>
          <w:sz w:val="28"/>
          <w:szCs w:val="28"/>
        </w:rPr>
      </w:pPr>
      <w:r w:rsidRPr="00AF6C23">
        <w:rPr>
          <w:rFonts w:ascii="Times New Roman Tj" w:hAnsi="Times New Roman Tj"/>
          <w:b/>
          <w:sz w:val="28"/>
          <w:szCs w:val="28"/>
        </w:rPr>
        <w:t xml:space="preserve">3. Мавзўъњои рисолаи хатм </w:t>
      </w:r>
    </w:p>
    <w:p w:rsidR="0090327A" w:rsidRPr="00AF6C23" w:rsidRDefault="0090327A" w:rsidP="0090327A">
      <w:pPr>
        <w:spacing w:after="0" w:line="240" w:lineRule="auto"/>
        <w:jc w:val="center"/>
        <w:rPr>
          <w:rFonts w:ascii="Times New Roman Tj" w:hAnsi="Times New Roman Tj"/>
          <w:b/>
          <w:sz w:val="28"/>
          <w:szCs w:val="28"/>
        </w:rPr>
      </w:pPr>
      <w:r w:rsidRPr="00AF6C23">
        <w:rPr>
          <w:rFonts w:ascii="Times New Roman Tj" w:hAnsi="Times New Roman Tj"/>
          <w:b/>
          <w:sz w:val="28"/>
          <w:szCs w:val="28"/>
        </w:rPr>
        <w:t>ва талабот ба пешнињоди онњо</w:t>
      </w:r>
    </w:p>
    <w:p w:rsidR="0090327A" w:rsidRPr="00AF6C23" w:rsidRDefault="0090327A" w:rsidP="0090327A">
      <w:pPr>
        <w:spacing w:after="0" w:line="240" w:lineRule="auto"/>
        <w:jc w:val="center"/>
        <w:rPr>
          <w:rFonts w:ascii="Times New Roman Tj" w:hAnsi="Times New Roman Tj"/>
          <w:b/>
          <w:sz w:val="28"/>
          <w:szCs w:val="28"/>
        </w:rPr>
      </w:pPr>
    </w:p>
    <w:p w:rsidR="0090327A" w:rsidRPr="00AF6C23" w:rsidRDefault="0090327A" w:rsidP="0090327A">
      <w:pPr>
        <w:spacing w:after="0" w:line="240" w:lineRule="auto"/>
        <w:ind w:firstLine="708"/>
        <w:jc w:val="both"/>
        <w:rPr>
          <w:rFonts w:ascii="Times New Roman Tj" w:hAnsi="Times New Roman Tj"/>
          <w:sz w:val="28"/>
          <w:szCs w:val="28"/>
        </w:rPr>
      </w:pPr>
      <w:r>
        <w:rPr>
          <w:rFonts w:ascii="Times New Roman Tj" w:hAnsi="Times New Roman Tj"/>
          <w:sz w:val="28"/>
          <w:szCs w:val="28"/>
        </w:rPr>
        <w:t>9.</w:t>
      </w:r>
      <w:r w:rsidRPr="00AF6C23">
        <w:rPr>
          <w:rFonts w:ascii="Times New Roman Tj" w:hAnsi="Times New Roman Tj"/>
          <w:sz w:val="28"/>
          <w:szCs w:val="28"/>
        </w:rPr>
        <w:t xml:space="preserve"> Рисолаи хатм кори илмии мустаќилона буда, аз лињози мантиќї анљомёфтаи назариявию таљрибавї мањсуб меёбад. Он як самти корњои илмии кафедраро ташкил медињад. </w:t>
      </w:r>
      <w:r w:rsidRPr="00AF6C23">
        <w:rPr>
          <w:rFonts w:ascii="Times New Roman Tj" w:hAnsi="Times New Roman Tj"/>
          <w:spacing w:val="-4"/>
          <w:sz w:val="28"/>
          <w:szCs w:val="28"/>
        </w:rPr>
        <w:t xml:space="preserve">Тањияи рисолаи хатм дар кафедра аз пешнињоди мавзўъ оѓоз меёбад. Њар як мудири кафедра ќабл аз оѓози соли тањсил барои омўзгорони соњибунвон, аз љумлаи докторон, номзадони илм ва муаллимони калоне, ки таљрибаю собиќаи зиёди мењнатї доранд, љињати пешнињоди мавзўъњо дастур медињад. Дар мўњлати таъиншуда номгўи мавзўъњоро аз омўзгорон љамъ намуда, дар љаласаи кафедра муњокима менамояд. </w:t>
      </w:r>
    </w:p>
    <w:p w:rsidR="0090327A" w:rsidRPr="00AF6C23" w:rsidRDefault="0090327A" w:rsidP="0090327A">
      <w:pPr>
        <w:spacing w:after="0" w:line="240" w:lineRule="auto"/>
        <w:ind w:firstLine="708"/>
        <w:jc w:val="both"/>
        <w:rPr>
          <w:rFonts w:ascii="Times New Roman Tj" w:hAnsi="Times New Roman Tj"/>
          <w:sz w:val="28"/>
          <w:szCs w:val="28"/>
        </w:rPr>
      </w:pPr>
      <w:r w:rsidRPr="00AF6C23">
        <w:rPr>
          <w:rFonts w:ascii="Times New Roman Tj" w:hAnsi="Times New Roman Tj"/>
          <w:spacing w:val="-4"/>
          <w:sz w:val="28"/>
          <w:szCs w:val="28"/>
        </w:rPr>
        <w:t>1</w:t>
      </w:r>
      <w:r>
        <w:rPr>
          <w:rFonts w:ascii="Times New Roman Tj" w:hAnsi="Times New Roman Tj"/>
          <w:spacing w:val="-4"/>
          <w:sz w:val="28"/>
          <w:szCs w:val="28"/>
        </w:rPr>
        <w:t>0</w:t>
      </w:r>
      <w:r w:rsidRPr="00AF6C23">
        <w:rPr>
          <w:rFonts w:ascii="Times New Roman Tj" w:hAnsi="Times New Roman Tj"/>
          <w:spacing w:val="-4"/>
          <w:sz w:val="28"/>
          <w:szCs w:val="28"/>
        </w:rPr>
        <w:t xml:space="preserve">. Мавзўъњои пешнињоднамудаи омўзгорон бояд аз шумораи донишљўёни хатмкунандаи зинаи бакалавр  ва зинаи мутахассис бояд зиёд бошад. Дар ин сурат њар як омўзгор бояд на камтар аз 10 номгўи мавзўи рисолаи хатм пешнињод намояд. </w:t>
      </w:r>
    </w:p>
    <w:p w:rsidR="0090327A" w:rsidRPr="00AF6C23" w:rsidRDefault="0090327A" w:rsidP="0090327A">
      <w:pPr>
        <w:spacing w:after="0" w:line="240" w:lineRule="auto"/>
        <w:ind w:firstLine="708"/>
        <w:jc w:val="both"/>
        <w:rPr>
          <w:rFonts w:ascii="Times New Roman Tj" w:hAnsi="Times New Roman Tj"/>
          <w:sz w:val="28"/>
          <w:szCs w:val="28"/>
        </w:rPr>
      </w:pPr>
      <w:r w:rsidRPr="00AF6C23">
        <w:rPr>
          <w:rFonts w:ascii="Times New Roman Tj" w:hAnsi="Times New Roman Tj"/>
          <w:spacing w:val="-4"/>
          <w:sz w:val="28"/>
          <w:szCs w:val="28"/>
        </w:rPr>
        <w:t>1</w:t>
      </w:r>
      <w:r>
        <w:rPr>
          <w:rFonts w:ascii="Times New Roman Tj" w:hAnsi="Times New Roman Tj"/>
          <w:spacing w:val="-4"/>
          <w:sz w:val="28"/>
          <w:szCs w:val="28"/>
        </w:rPr>
        <w:t>1</w:t>
      </w:r>
      <w:r w:rsidRPr="00AF6C23">
        <w:rPr>
          <w:rFonts w:ascii="Times New Roman Tj" w:hAnsi="Times New Roman Tj"/>
          <w:spacing w:val="-4"/>
          <w:sz w:val="28"/>
          <w:szCs w:val="28"/>
        </w:rPr>
        <w:t>. Мавзўъњо дар љаласаи кафедра тасдиќ шуда, љанбањои муњимият ва мубрамият, такрор набудан, барои њалли проблемаи ягон соња нигаронида шуданашон ба инобат гирифта шавад. Баъдан якљоя бо протоколи кафедра ба муњокимаи Шўрои олимони факултет пешнињод шуда, баъди тасдиќ љињати иљро ба кафедра баргардонида, барои интихоби донишљўён вогузор карда мешавад.</w:t>
      </w:r>
    </w:p>
    <w:p w:rsidR="0090327A" w:rsidRPr="00AF6C23" w:rsidRDefault="0090327A" w:rsidP="0090327A">
      <w:pPr>
        <w:spacing w:after="0" w:line="240" w:lineRule="auto"/>
        <w:ind w:firstLine="708"/>
        <w:jc w:val="both"/>
        <w:rPr>
          <w:rFonts w:ascii="Times New Roman Tj" w:hAnsi="Times New Roman Tj"/>
          <w:sz w:val="28"/>
          <w:szCs w:val="28"/>
        </w:rPr>
      </w:pPr>
      <w:r w:rsidRPr="00CE201F">
        <w:rPr>
          <w:rFonts w:ascii="Times New Roman Tj" w:hAnsi="Times New Roman Tj"/>
          <w:sz w:val="28"/>
          <w:szCs w:val="28"/>
          <w:highlight w:val="yellow"/>
        </w:rPr>
        <w:t xml:space="preserve">12. Мавзўи рисолањои хатмро  бе аз ташхиси шўъбаи таълим нисбати такрор наёфтани онњо дар чор соли охир ва бе тасдиќи </w:t>
      </w:r>
      <w:proofErr w:type="gramStart"/>
      <w:r w:rsidRPr="00CE201F">
        <w:rPr>
          <w:rFonts w:ascii="Times New Roman Tj" w:hAnsi="Times New Roman Tj"/>
          <w:sz w:val="28"/>
          <w:szCs w:val="28"/>
          <w:highlight w:val="yellow"/>
        </w:rPr>
        <w:t>Ш</w:t>
      </w:r>
      <w:proofErr w:type="gramEnd"/>
      <w:r w:rsidRPr="00CE201F">
        <w:rPr>
          <w:rFonts w:ascii="Times New Roman Tj" w:hAnsi="Times New Roman Tj"/>
          <w:sz w:val="28"/>
          <w:szCs w:val="28"/>
          <w:highlight w:val="yellow"/>
        </w:rPr>
        <w:t>ўрои олимони факултет барои истифода тавсия додан мумкин нест.</w:t>
      </w:r>
    </w:p>
    <w:p w:rsidR="0090327A" w:rsidRPr="00AF6C23" w:rsidRDefault="0090327A" w:rsidP="0090327A">
      <w:pPr>
        <w:spacing w:after="0" w:line="240" w:lineRule="auto"/>
        <w:ind w:firstLine="708"/>
        <w:jc w:val="both"/>
        <w:rPr>
          <w:rFonts w:ascii="Times New Roman Tj" w:hAnsi="Times New Roman Tj"/>
          <w:sz w:val="28"/>
          <w:szCs w:val="28"/>
        </w:rPr>
      </w:pPr>
      <w:r w:rsidRPr="00AF6C23">
        <w:rPr>
          <w:rFonts w:ascii="Times New Roman Tj" w:hAnsi="Times New Roman Tj"/>
          <w:sz w:val="28"/>
          <w:szCs w:val="28"/>
        </w:rPr>
        <w:t>1</w:t>
      </w:r>
      <w:r>
        <w:rPr>
          <w:rFonts w:ascii="Times New Roman Tj" w:hAnsi="Times New Roman Tj"/>
          <w:sz w:val="28"/>
          <w:szCs w:val="28"/>
        </w:rPr>
        <w:t>3</w:t>
      </w:r>
      <w:r w:rsidRPr="00AF6C23">
        <w:rPr>
          <w:rFonts w:ascii="Times New Roman Tj" w:hAnsi="Times New Roman Tj"/>
          <w:sz w:val="28"/>
          <w:szCs w:val="28"/>
        </w:rPr>
        <w:t>. Мавзўъњои рисолањои хатм аз рўи тавсиф, мазмуннокї, методология ва методњои истифодашуда шартан ба се гурўњ људо мешаванд:</w:t>
      </w:r>
    </w:p>
    <w:p w:rsidR="0090327A" w:rsidRPr="00AF6C23" w:rsidRDefault="0090327A" w:rsidP="0090327A">
      <w:pPr>
        <w:spacing w:after="0" w:line="240" w:lineRule="auto"/>
        <w:ind w:firstLine="709"/>
        <w:jc w:val="both"/>
        <w:rPr>
          <w:rFonts w:ascii="Times New Roman Tj" w:hAnsi="Times New Roman Tj"/>
          <w:sz w:val="28"/>
          <w:szCs w:val="28"/>
        </w:rPr>
      </w:pPr>
      <w:r w:rsidRPr="00AF6C23">
        <w:rPr>
          <w:rFonts w:ascii="Times New Roman Tj" w:hAnsi="Times New Roman Tj"/>
          <w:sz w:val="28"/>
          <w:szCs w:val="28"/>
        </w:rPr>
        <w:t>мавзўъњои назариявї;</w:t>
      </w:r>
    </w:p>
    <w:p w:rsidR="0090327A" w:rsidRPr="00AF6C23" w:rsidRDefault="0090327A" w:rsidP="0090327A">
      <w:pPr>
        <w:spacing w:after="0" w:line="240" w:lineRule="auto"/>
        <w:ind w:firstLine="709"/>
        <w:jc w:val="both"/>
        <w:rPr>
          <w:rFonts w:ascii="Times New Roman Tj" w:hAnsi="Times New Roman Tj"/>
          <w:sz w:val="28"/>
          <w:szCs w:val="28"/>
        </w:rPr>
      </w:pPr>
      <w:r w:rsidRPr="00AF6C23">
        <w:rPr>
          <w:rFonts w:ascii="Times New Roman Tj" w:hAnsi="Times New Roman Tj"/>
          <w:sz w:val="28"/>
          <w:szCs w:val="28"/>
        </w:rPr>
        <w:t>мавзўъњои амалї;</w:t>
      </w:r>
    </w:p>
    <w:p w:rsidR="0090327A" w:rsidRPr="00AF6C23" w:rsidRDefault="0090327A" w:rsidP="0090327A">
      <w:pPr>
        <w:spacing w:after="0" w:line="240" w:lineRule="auto"/>
        <w:ind w:firstLine="709"/>
        <w:jc w:val="both"/>
        <w:rPr>
          <w:rFonts w:ascii="Times New Roman Tj" w:hAnsi="Times New Roman Tj"/>
          <w:sz w:val="28"/>
          <w:szCs w:val="28"/>
        </w:rPr>
      </w:pPr>
      <w:r w:rsidRPr="00AF6C23">
        <w:rPr>
          <w:rFonts w:ascii="Times New Roman Tj" w:hAnsi="Times New Roman Tj"/>
          <w:sz w:val="28"/>
          <w:szCs w:val="28"/>
        </w:rPr>
        <w:t>мавзўъњои омехта;</w:t>
      </w:r>
    </w:p>
    <w:p w:rsidR="0090327A" w:rsidRPr="00AF6C23" w:rsidRDefault="0090327A" w:rsidP="0090327A">
      <w:pPr>
        <w:spacing w:after="0" w:line="240" w:lineRule="auto"/>
        <w:ind w:left="180" w:firstLine="528"/>
        <w:jc w:val="both"/>
        <w:rPr>
          <w:rFonts w:ascii="Times New Roman Tj" w:hAnsi="Times New Roman Tj"/>
          <w:sz w:val="28"/>
          <w:szCs w:val="28"/>
        </w:rPr>
      </w:pPr>
      <w:r w:rsidRPr="00AF6C23">
        <w:rPr>
          <w:rFonts w:ascii="Times New Roman Tj" w:hAnsi="Times New Roman Tj"/>
          <w:sz w:val="28"/>
          <w:szCs w:val="28"/>
        </w:rPr>
        <w:t>1</w:t>
      </w:r>
      <w:r>
        <w:rPr>
          <w:rFonts w:ascii="Times New Roman Tj" w:hAnsi="Times New Roman Tj"/>
          <w:sz w:val="28"/>
          <w:szCs w:val="28"/>
        </w:rPr>
        <w:t>4</w:t>
      </w:r>
      <w:r w:rsidRPr="00AF6C23">
        <w:rPr>
          <w:rFonts w:ascii="Times New Roman Tj" w:hAnsi="Times New Roman Tj"/>
          <w:sz w:val="28"/>
          <w:szCs w:val="28"/>
        </w:rPr>
        <w:t>. Мавзўъњои назариявї дар асоси истифодаи адабиёти илмї иљро карда мешаванд. Њамзамон коркард ва пажўњиши мавзўъ, истифодаи маводњои сотсиологї ва амалиро талаб менамояд.</w:t>
      </w:r>
    </w:p>
    <w:p w:rsidR="0090327A" w:rsidRPr="00AF6C23" w:rsidRDefault="0090327A" w:rsidP="0090327A">
      <w:pPr>
        <w:spacing w:after="0" w:line="240" w:lineRule="auto"/>
        <w:ind w:left="180" w:firstLine="528"/>
        <w:jc w:val="both"/>
        <w:rPr>
          <w:rFonts w:ascii="Times New Roman Tj" w:hAnsi="Times New Roman Tj"/>
          <w:sz w:val="28"/>
          <w:szCs w:val="28"/>
        </w:rPr>
      </w:pPr>
      <w:r w:rsidRPr="00AF6C23">
        <w:rPr>
          <w:rFonts w:ascii="Times New Roman Tj" w:hAnsi="Times New Roman Tj"/>
          <w:sz w:val="28"/>
          <w:szCs w:val="28"/>
        </w:rPr>
        <w:t>1</w:t>
      </w:r>
      <w:r>
        <w:rPr>
          <w:rFonts w:ascii="Times New Roman Tj" w:hAnsi="Times New Roman Tj"/>
          <w:sz w:val="28"/>
          <w:szCs w:val="28"/>
        </w:rPr>
        <w:t>5</w:t>
      </w:r>
      <w:r w:rsidRPr="00AF6C23">
        <w:rPr>
          <w:rFonts w:ascii="Times New Roman Tj" w:hAnsi="Times New Roman Tj"/>
          <w:sz w:val="28"/>
          <w:szCs w:val="28"/>
        </w:rPr>
        <w:t>. Мавзўъњои хусусияти амалидошта дар асоси омўзиш, љамъбаст, тањлили корњои илмї-методї ва амалї-эљодї иљро мешаванд.</w:t>
      </w:r>
    </w:p>
    <w:p w:rsidR="0090327A" w:rsidRPr="00AF6C23" w:rsidRDefault="0090327A" w:rsidP="0090327A">
      <w:pPr>
        <w:spacing w:after="0" w:line="240" w:lineRule="auto"/>
        <w:ind w:left="180" w:firstLine="528"/>
        <w:jc w:val="both"/>
        <w:rPr>
          <w:rFonts w:ascii="Times New Roman Tj" w:hAnsi="Times New Roman Tj"/>
          <w:sz w:val="28"/>
          <w:szCs w:val="28"/>
        </w:rPr>
      </w:pPr>
      <w:r w:rsidRPr="00AF6C23">
        <w:rPr>
          <w:rFonts w:ascii="Times New Roman Tj" w:hAnsi="Times New Roman Tj"/>
          <w:sz w:val="28"/>
          <w:szCs w:val="28"/>
        </w:rPr>
        <w:t>1</w:t>
      </w:r>
      <w:r>
        <w:rPr>
          <w:rFonts w:ascii="Times New Roman Tj" w:hAnsi="Times New Roman Tj"/>
          <w:sz w:val="28"/>
          <w:szCs w:val="28"/>
        </w:rPr>
        <w:t>6</w:t>
      </w:r>
      <w:r w:rsidRPr="00AF6C23">
        <w:rPr>
          <w:rFonts w:ascii="Times New Roman Tj" w:hAnsi="Times New Roman Tj"/>
          <w:sz w:val="28"/>
          <w:szCs w:val="28"/>
        </w:rPr>
        <w:t xml:space="preserve">. Мавзўъњои омехта дар худ њам љанбањои назариявї ва њам амалии омўзишро ифода намуда, муносибати байнифаннї ва комплексиро дар њалли предмети кори илмї талаб менамоянд. </w:t>
      </w:r>
    </w:p>
    <w:p w:rsidR="0090327A" w:rsidRPr="00AF6C23" w:rsidRDefault="0090327A" w:rsidP="0090327A">
      <w:pPr>
        <w:spacing w:after="0" w:line="240" w:lineRule="auto"/>
        <w:ind w:left="180" w:firstLine="528"/>
        <w:jc w:val="both"/>
        <w:rPr>
          <w:rFonts w:ascii="Times New Roman Tj" w:hAnsi="Times New Roman Tj"/>
          <w:sz w:val="28"/>
          <w:szCs w:val="28"/>
        </w:rPr>
      </w:pPr>
      <w:r w:rsidRPr="00AF6C23">
        <w:rPr>
          <w:rFonts w:ascii="Times New Roman Tj" w:hAnsi="Times New Roman Tj"/>
          <w:sz w:val="28"/>
          <w:szCs w:val="28"/>
        </w:rPr>
        <w:t>1</w:t>
      </w:r>
      <w:r>
        <w:rPr>
          <w:rFonts w:ascii="Times New Roman Tj" w:hAnsi="Times New Roman Tj"/>
          <w:sz w:val="28"/>
          <w:szCs w:val="28"/>
        </w:rPr>
        <w:t>7</w:t>
      </w:r>
      <w:r w:rsidRPr="00AF6C23">
        <w:rPr>
          <w:rFonts w:ascii="Times New Roman Tj" w:hAnsi="Times New Roman Tj"/>
          <w:sz w:val="28"/>
          <w:szCs w:val="28"/>
        </w:rPr>
        <w:t>. Ќабл аз тасдиќ намудани мавзўъњо дар љаласаи кафедра ва љаласаи Шўрои олимони факултет талаботи меъёрии зерин бояд риоя шаванд:</w:t>
      </w:r>
    </w:p>
    <w:p w:rsidR="0090327A" w:rsidRPr="00AF6C23" w:rsidRDefault="0090327A" w:rsidP="0090327A">
      <w:pPr>
        <w:spacing w:after="0" w:line="240" w:lineRule="auto"/>
        <w:ind w:left="180" w:firstLine="709"/>
        <w:jc w:val="both"/>
        <w:rPr>
          <w:rFonts w:ascii="Times New Roman Tj" w:hAnsi="Times New Roman Tj"/>
          <w:sz w:val="28"/>
          <w:szCs w:val="28"/>
        </w:rPr>
      </w:pPr>
      <w:r w:rsidRPr="00AF6C23">
        <w:rPr>
          <w:rFonts w:ascii="Times New Roman Tj" w:hAnsi="Times New Roman Tj"/>
          <w:sz w:val="28"/>
          <w:szCs w:val="28"/>
        </w:rPr>
        <w:t>мавзўи пешнињодшуда бояд такрор набошад;</w:t>
      </w:r>
    </w:p>
    <w:p w:rsidR="0090327A" w:rsidRPr="00AF6C23" w:rsidRDefault="0090327A" w:rsidP="0090327A">
      <w:pPr>
        <w:spacing w:after="0" w:line="240" w:lineRule="auto"/>
        <w:ind w:left="180" w:firstLine="709"/>
        <w:jc w:val="both"/>
        <w:rPr>
          <w:rFonts w:ascii="Times New Roman Tj" w:hAnsi="Times New Roman Tj"/>
          <w:sz w:val="28"/>
          <w:szCs w:val="28"/>
        </w:rPr>
      </w:pPr>
      <w:r>
        <w:rPr>
          <w:rFonts w:ascii="Times New Roman Tj" w:hAnsi="Times New Roman Tj"/>
          <w:sz w:val="28"/>
          <w:szCs w:val="28"/>
        </w:rPr>
        <w:t>д</w:t>
      </w:r>
      <w:r w:rsidRPr="00AF6C23">
        <w:rPr>
          <w:rFonts w:ascii="Times New Roman Tj" w:hAnsi="Times New Roman Tj"/>
          <w:sz w:val="28"/>
          <w:szCs w:val="28"/>
        </w:rPr>
        <w:t xml:space="preserve">ар њалли ягон пањлўи мушкилоти соња мусоидат намоянд; </w:t>
      </w:r>
    </w:p>
    <w:p w:rsidR="0090327A" w:rsidRPr="00AF6C23" w:rsidRDefault="0090327A" w:rsidP="0090327A">
      <w:pPr>
        <w:spacing w:after="0" w:line="240" w:lineRule="auto"/>
        <w:ind w:left="180" w:firstLine="709"/>
        <w:jc w:val="both"/>
        <w:rPr>
          <w:rFonts w:ascii="Times New Roman Tj" w:hAnsi="Times New Roman Tj"/>
          <w:sz w:val="28"/>
          <w:szCs w:val="28"/>
        </w:rPr>
      </w:pPr>
      <w:r w:rsidRPr="00AF6C23">
        <w:rPr>
          <w:rFonts w:ascii="Times New Roman Tj" w:hAnsi="Times New Roman Tj"/>
          <w:sz w:val="28"/>
          <w:szCs w:val="28"/>
        </w:rPr>
        <w:t>донишљўёнро ба пажўњиш ва љустуљў водор созанд;</w:t>
      </w:r>
    </w:p>
    <w:p w:rsidR="0090327A" w:rsidRPr="00AF6C23" w:rsidRDefault="0090327A" w:rsidP="0090327A">
      <w:pPr>
        <w:spacing w:after="0" w:line="240" w:lineRule="auto"/>
        <w:ind w:firstLine="851"/>
        <w:jc w:val="both"/>
        <w:rPr>
          <w:rFonts w:ascii="Times New Roman Tj" w:hAnsi="Times New Roman Tj"/>
          <w:sz w:val="28"/>
          <w:szCs w:val="28"/>
        </w:rPr>
      </w:pPr>
      <w:r w:rsidRPr="00AF6C23">
        <w:rPr>
          <w:rFonts w:ascii="Times New Roman Tj" w:hAnsi="Times New Roman Tj"/>
          <w:sz w:val="28"/>
          <w:szCs w:val="28"/>
        </w:rPr>
        <w:t>барои сайќал ёфтани малакаю мањорати илмию эљодии донишљўён мусоидат намоянд;</w:t>
      </w:r>
    </w:p>
    <w:p w:rsidR="0090327A" w:rsidRPr="00AF6C23" w:rsidRDefault="0090327A" w:rsidP="0090327A">
      <w:pPr>
        <w:spacing w:after="0" w:line="240" w:lineRule="auto"/>
        <w:ind w:left="180" w:firstLine="709"/>
        <w:jc w:val="both"/>
        <w:rPr>
          <w:rFonts w:ascii="Times New Roman Tj" w:hAnsi="Times New Roman Tj"/>
          <w:sz w:val="28"/>
          <w:szCs w:val="28"/>
        </w:rPr>
      </w:pPr>
      <w:r w:rsidRPr="00AF6C23">
        <w:rPr>
          <w:rFonts w:ascii="Times New Roman Tj" w:hAnsi="Times New Roman Tj"/>
          <w:sz w:val="28"/>
          <w:szCs w:val="28"/>
        </w:rPr>
        <w:t>хусусияти инноватсионї дошта, ифодагари талаботи замон бошанд;</w:t>
      </w:r>
    </w:p>
    <w:p w:rsidR="0090327A" w:rsidRPr="00AF6C23" w:rsidRDefault="0090327A" w:rsidP="0090327A">
      <w:pPr>
        <w:spacing w:after="0" w:line="240" w:lineRule="auto"/>
        <w:ind w:left="180" w:firstLine="709"/>
        <w:jc w:val="both"/>
        <w:rPr>
          <w:rFonts w:ascii="Times New Roman Tj" w:hAnsi="Times New Roman Tj"/>
          <w:sz w:val="28"/>
          <w:szCs w:val="28"/>
        </w:rPr>
      </w:pPr>
      <w:r w:rsidRPr="00AF6C23">
        <w:rPr>
          <w:rFonts w:ascii="Times New Roman Tj" w:hAnsi="Times New Roman Tj"/>
          <w:sz w:val="28"/>
          <w:szCs w:val="28"/>
        </w:rPr>
        <w:t>номи мавзўъњо бояд кўтоњ ва фањмо бошанд;</w:t>
      </w:r>
    </w:p>
    <w:p w:rsidR="0090327A" w:rsidRPr="00AF6C23" w:rsidRDefault="0090327A" w:rsidP="0090327A">
      <w:pPr>
        <w:spacing w:after="0" w:line="240" w:lineRule="auto"/>
        <w:ind w:left="180" w:firstLine="709"/>
        <w:jc w:val="both"/>
        <w:rPr>
          <w:rFonts w:ascii="Times New Roman Tj" w:hAnsi="Times New Roman Tj"/>
          <w:sz w:val="28"/>
          <w:szCs w:val="28"/>
        </w:rPr>
      </w:pPr>
      <w:r w:rsidRPr="00AF6C23">
        <w:rPr>
          <w:rFonts w:ascii="Times New Roman Tj" w:hAnsi="Times New Roman Tj"/>
          <w:sz w:val="28"/>
          <w:szCs w:val="28"/>
        </w:rPr>
        <w:t>ба як донишљў интихоби ду мавзўъ манъ аст.</w:t>
      </w:r>
    </w:p>
    <w:p w:rsidR="0090327A" w:rsidRPr="00AF6C23" w:rsidRDefault="0090327A" w:rsidP="0090327A">
      <w:pPr>
        <w:spacing w:after="0" w:line="240" w:lineRule="auto"/>
        <w:ind w:left="180" w:firstLine="528"/>
        <w:jc w:val="both"/>
        <w:rPr>
          <w:rFonts w:ascii="Times New Roman Tj" w:hAnsi="Times New Roman Tj"/>
          <w:sz w:val="28"/>
          <w:szCs w:val="28"/>
        </w:rPr>
      </w:pPr>
      <w:r>
        <w:rPr>
          <w:rFonts w:ascii="Times New Roman Tj" w:hAnsi="Times New Roman Tj"/>
          <w:sz w:val="28"/>
          <w:szCs w:val="28"/>
        </w:rPr>
        <w:t>18</w:t>
      </w:r>
      <w:r w:rsidRPr="00AF6C23">
        <w:rPr>
          <w:rFonts w:ascii="Times New Roman Tj" w:hAnsi="Times New Roman Tj"/>
          <w:sz w:val="28"/>
          <w:szCs w:val="28"/>
        </w:rPr>
        <w:t>. Мудири кафедра мавзўъњои тасдиќшударо барои шиносоии донишљўён дар лавњаи кафедра насб менамояд. Ба донишљў њуќуќи озодона интихоб намудани роњбари рисолаи хатм ва мавзўъ дода мешавад.</w:t>
      </w:r>
    </w:p>
    <w:p w:rsidR="0090327A" w:rsidRPr="00AF6C23" w:rsidRDefault="0090327A" w:rsidP="0090327A">
      <w:pPr>
        <w:spacing w:after="0" w:line="240" w:lineRule="auto"/>
        <w:ind w:firstLine="567"/>
        <w:jc w:val="center"/>
        <w:rPr>
          <w:rFonts w:ascii="Times New Roman Tj" w:hAnsi="Times New Roman Tj"/>
          <w:b/>
          <w:sz w:val="28"/>
          <w:szCs w:val="28"/>
        </w:rPr>
      </w:pPr>
    </w:p>
    <w:p w:rsidR="0090327A" w:rsidRPr="00AF6C23" w:rsidRDefault="0090327A" w:rsidP="0090327A">
      <w:pPr>
        <w:spacing w:after="0" w:line="240" w:lineRule="auto"/>
        <w:jc w:val="center"/>
        <w:rPr>
          <w:rFonts w:ascii="Times New Roman Tj" w:hAnsi="Times New Roman Tj"/>
          <w:b/>
          <w:sz w:val="28"/>
          <w:szCs w:val="28"/>
        </w:rPr>
      </w:pPr>
      <w:r w:rsidRPr="00AF6C23">
        <w:rPr>
          <w:rFonts w:ascii="Times New Roman Tj" w:hAnsi="Times New Roman Tj"/>
          <w:b/>
          <w:sz w:val="28"/>
          <w:szCs w:val="28"/>
        </w:rPr>
        <w:t xml:space="preserve">4. Вазифањои роњбари рисолаи хатм </w:t>
      </w:r>
    </w:p>
    <w:p w:rsidR="0090327A" w:rsidRPr="00AF6C23" w:rsidRDefault="0090327A" w:rsidP="0090327A">
      <w:pPr>
        <w:spacing w:after="0" w:line="240" w:lineRule="auto"/>
        <w:jc w:val="center"/>
        <w:rPr>
          <w:rFonts w:ascii="Times New Roman Tj" w:hAnsi="Times New Roman Tj"/>
          <w:b/>
          <w:sz w:val="28"/>
          <w:szCs w:val="28"/>
        </w:rPr>
      </w:pPr>
    </w:p>
    <w:p w:rsidR="0090327A" w:rsidRPr="00AF6C23" w:rsidRDefault="0090327A" w:rsidP="0090327A">
      <w:pPr>
        <w:spacing w:after="0" w:line="240" w:lineRule="auto"/>
        <w:ind w:firstLine="708"/>
        <w:jc w:val="both"/>
        <w:rPr>
          <w:rFonts w:ascii="Times New Roman Tj" w:hAnsi="Times New Roman Tj"/>
          <w:sz w:val="28"/>
          <w:szCs w:val="28"/>
        </w:rPr>
      </w:pPr>
      <w:r>
        <w:rPr>
          <w:rFonts w:ascii="Times New Roman Tj" w:hAnsi="Times New Roman Tj"/>
          <w:sz w:val="28"/>
          <w:szCs w:val="28"/>
        </w:rPr>
        <w:t>19</w:t>
      </w:r>
      <w:r w:rsidRPr="00AF6C23">
        <w:rPr>
          <w:rFonts w:ascii="Times New Roman Tj" w:hAnsi="Times New Roman Tj"/>
          <w:sz w:val="28"/>
          <w:szCs w:val="28"/>
        </w:rPr>
        <w:t>. Њамаи омўзгорони кафедра, ки соњиби унвон ва дараљаи илмї мебошанд, таљриба ва собиќаи кофии мењнатї доранд, њуќуќи ба рисолаи хатм роњбарї карданро доранд.</w:t>
      </w:r>
    </w:p>
    <w:p w:rsidR="0090327A" w:rsidRPr="00AF6C23" w:rsidRDefault="0090327A" w:rsidP="0090327A">
      <w:pPr>
        <w:spacing w:after="0" w:line="240" w:lineRule="auto"/>
        <w:ind w:firstLine="708"/>
        <w:jc w:val="both"/>
        <w:rPr>
          <w:rFonts w:ascii="Times New Roman Tj" w:hAnsi="Times New Roman Tj"/>
          <w:sz w:val="28"/>
          <w:szCs w:val="28"/>
        </w:rPr>
      </w:pPr>
      <w:r w:rsidRPr="00AF6C23">
        <w:rPr>
          <w:rFonts w:ascii="Times New Roman Tj" w:hAnsi="Times New Roman Tj"/>
          <w:sz w:val="28"/>
          <w:szCs w:val="28"/>
          <w:lang w:val="tg-Cyrl-TJ"/>
        </w:rPr>
        <w:t>Роњбарї ба рисолаи хатми бакалавр ва мутахассис</w:t>
      </w:r>
      <w:r w:rsidRPr="00561FDD">
        <w:rPr>
          <w:rFonts w:ascii="Times New Roman Tj" w:hAnsi="Times New Roman Tj"/>
          <w:sz w:val="28"/>
          <w:szCs w:val="28"/>
          <w:lang w:val="tg-Cyrl-TJ"/>
        </w:rPr>
        <w:t xml:space="preserve"> - дар њаљми 0,75 кредит (18 соат)</w:t>
      </w:r>
      <w:r w:rsidRPr="00AF6C23">
        <w:rPr>
          <w:rFonts w:ascii="Times New Roman Tj" w:hAnsi="Times New Roman Tj"/>
          <w:sz w:val="28"/>
          <w:szCs w:val="28"/>
          <w:lang w:val="tg-Cyrl-TJ"/>
        </w:rPr>
        <w:t xml:space="preserve"> барои як соли тањсил муайян карда мешавад. </w:t>
      </w:r>
    </w:p>
    <w:p w:rsidR="0090327A" w:rsidRPr="001471A3" w:rsidRDefault="0090327A" w:rsidP="0090327A">
      <w:pPr>
        <w:spacing w:after="0" w:line="240" w:lineRule="auto"/>
        <w:ind w:firstLine="708"/>
        <w:jc w:val="both"/>
        <w:rPr>
          <w:rFonts w:ascii="Times New Roman Tj" w:hAnsi="Times New Roman Tj"/>
          <w:sz w:val="28"/>
          <w:szCs w:val="28"/>
          <w:highlight w:val="yellow"/>
        </w:rPr>
      </w:pPr>
      <w:r w:rsidRPr="001471A3">
        <w:rPr>
          <w:rFonts w:ascii="Times New Roman Tj" w:hAnsi="Times New Roman Tj"/>
          <w:spacing w:val="-4"/>
          <w:sz w:val="28"/>
          <w:szCs w:val="28"/>
          <w:highlight w:val="yellow"/>
        </w:rPr>
        <w:t xml:space="preserve">20. </w:t>
      </w:r>
      <w:r w:rsidRPr="001471A3">
        <w:rPr>
          <w:rFonts w:ascii="Times New Roman Tj" w:hAnsi="Times New Roman Tj"/>
          <w:sz w:val="28"/>
          <w:szCs w:val="28"/>
          <w:highlight w:val="yellow"/>
          <w:lang w:val="tg-Cyrl-TJ"/>
        </w:rPr>
        <w:t>Теъдоди донишљўён барои роњбарї ба рисолаи хатми бакалавр ва мутахассис дар як соли тањсил барои як омўзгор вобаста ба вазифа, дараља ва унвони илмї ба тариќи зайл муќаррар карда мешавад:</w:t>
      </w:r>
    </w:p>
    <w:p w:rsidR="0090327A" w:rsidRPr="001471A3" w:rsidRDefault="0090327A" w:rsidP="0090327A">
      <w:pPr>
        <w:tabs>
          <w:tab w:val="left" w:pos="1134"/>
        </w:tabs>
        <w:autoSpaceDE w:val="0"/>
        <w:autoSpaceDN w:val="0"/>
        <w:adjustRightInd w:val="0"/>
        <w:spacing w:after="0" w:line="240" w:lineRule="auto"/>
        <w:ind w:firstLine="851"/>
        <w:jc w:val="both"/>
        <w:rPr>
          <w:rFonts w:ascii="Times New Roman Tj" w:hAnsi="Times New Roman Tj"/>
          <w:sz w:val="28"/>
          <w:szCs w:val="28"/>
          <w:highlight w:val="yellow"/>
          <w:lang w:val="tg-Cyrl-TJ"/>
        </w:rPr>
      </w:pPr>
      <w:r w:rsidRPr="001471A3">
        <w:rPr>
          <w:rFonts w:ascii="Times New Roman Tj" w:hAnsi="Times New Roman Tj"/>
          <w:sz w:val="28"/>
          <w:szCs w:val="28"/>
          <w:highlight w:val="yellow"/>
          <w:lang w:val="tg-Cyrl-TJ"/>
        </w:rPr>
        <w:t>доктори илм, профессор – то 11 нафар;</w:t>
      </w:r>
    </w:p>
    <w:p w:rsidR="0090327A" w:rsidRPr="001471A3" w:rsidRDefault="0090327A" w:rsidP="0090327A">
      <w:pPr>
        <w:tabs>
          <w:tab w:val="left" w:pos="1134"/>
        </w:tabs>
        <w:autoSpaceDE w:val="0"/>
        <w:autoSpaceDN w:val="0"/>
        <w:adjustRightInd w:val="0"/>
        <w:spacing w:after="0" w:line="240" w:lineRule="auto"/>
        <w:ind w:firstLine="851"/>
        <w:jc w:val="both"/>
        <w:rPr>
          <w:rFonts w:ascii="Times New Roman Tj" w:hAnsi="Times New Roman Tj"/>
          <w:sz w:val="28"/>
          <w:szCs w:val="28"/>
          <w:highlight w:val="yellow"/>
          <w:lang w:val="tg-Cyrl-TJ"/>
        </w:rPr>
      </w:pPr>
      <w:r w:rsidRPr="001471A3">
        <w:rPr>
          <w:rFonts w:ascii="Times New Roman Tj" w:hAnsi="Times New Roman Tj"/>
          <w:sz w:val="28"/>
          <w:szCs w:val="28"/>
          <w:highlight w:val="yellow"/>
          <w:lang w:val="tg-Cyrl-TJ"/>
        </w:rPr>
        <w:t>доктори илм, и.в. профессор – то 10 нафар;</w:t>
      </w:r>
    </w:p>
    <w:p w:rsidR="0090327A" w:rsidRPr="001471A3" w:rsidRDefault="0090327A" w:rsidP="0090327A">
      <w:pPr>
        <w:tabs>
          <w:tab w:val="left" w:pos="1134"/>
        </w:tabs>
        <w:autoSpaceDE w:val="0"/>
        <w:autoSpaceDN w:val="0"/>
        <w:adjustRightInd w:val="0"/>
        <w:spacing w:after="0" w:line="240" w:lineRule="auto"/>
        <w:ind w:firstLine="851"/>
        <w:jc w:val="both"/>
        <w:rPr>
          <w:rFonts w:ascii="Times New Roman Tj" w:hAnsi="Times New Roman Tj"/>
          <w:sz w:val="28"/>
          <w:szCs w:val="28"/>
          <w:highlight w:val="yellow"/>
          <w:lang w:val="tg-Cyrl-TJ"/>
        </w:rPr>
      </w:pPr>
      <w:r w:rsidRPr="001471A3">
        <w:rPr>
          <w:rFonts w:ascii="Times New Roman Tj" w:hAnsi="Times New Roman Tj"/>
          <w:sz w:val="28"/>
          <w:szCs w:val="28"/>
          <w:highlight w:val="yellow"/>
          <w:lang w:val="tg-Cyrl-TJ"/>
        </w:rPr>
        <w:t>доктори илм, доцент – то 9 нафар;</w:t>
      </w:r>
    </w:p>
    <w:p w:rsidR="0090327A" w:rsidRPr="001471A3" w:rsidRDefault="0090327A" w:rsidP="0090327A">
      <w:pPr>
        <w:tabs>
          <w:tab w:val="left" w:pos="1134"/>
        </w:tabs>
        <w:autoSpaceDE w:val="0"/>
        <w:autoSpaceDN w:val="0"/>
        <w:adjustRightInd w:val="0"/>
        <w:spacing w:after="0" w:line="240" w:lineRule="auto"/>
        <w:ind w:firstLine="851"/>
        <w:jc w:val="both"/>
        <w:rPr>
          <w:rFonts w:ascii="Times New Roman Tj" w:hAnsi="Times New Roman Tj"/>
          <w:sz w:val="28"/>
          <w:szCs w:val="28"/>
          <w:highlight w:val="yellow"/>
          <w:lang w:val="tg-Cyrl-TJ"/>
        </w:rPr>
      </w:pPr>
      <w:r w:rsidRPr="001471A3">
        <w:rPr>
          <w:rFonts w:ascii="Times New Roman Tj" w:hAnsi="Times New Roman Tj"/>
          <w:sz w:val="28"/>
          <w:szCs w:val="28"/>
          <w:highlight w:val="yellow"/>
          <w:lang w:val="tg-Cyrl-TJ"/>
        </w:rPr>
        <w:t>номзади илм, и.в.профессор – то 8 нафар;</w:t>
      </w:r>
    </w:p>
    <w:p w:rsidR="0090327A" w:rsidRPr="001471A3" w:rsidRDefault="0090327A" w:rsidP="0090327A">
      <w:pPr>
        <w:tabs>
          <w:tab w:val="left" w:pos="1134"/>
        </w:tabs>
        <w:autoSpaceDE w:val="0"/>
        <w:autoSpaceDN w:val="0"/>
        <w:adjustRightInd w:val="0"/>
        <w:spacing w:after="0" w:line="240" w:lineRule="auto"/>
        <w:ind w:firstLine="851"/>
        <w:jc w:val="both"/>
        <w:rPr>
          <w:rFonts w:ascii="Times New Roman Tj" w:hAnsi="Times New Roman Tj"/>
          <w:sz w:val="28"/>
          <w:szCs w:val="28"/>
          <w:highlight w:val="yellow"/>
          <w:lang w:val="tg-Cyrl-TJ"/>
        </w:rPr>
      </w:pPr>
      <w:r w:rsidRPr="001471A3">
        <w:rPr>
          <w:rFonts w:ascii="Times New Roman Tj" w:hAnsi="Times New Roman Tj"/>
          <w:sz w:val="28"/>
          <w:szCs w:val="28"/>
          <w:highlight w:val="yellow"/>
          <w:lang w:val="tg-Cyrl-TJ"/>
        </w:rPr>
        <w:t>номзади илм, доцент – 7 нафар;</w:t>
      </w:r>
    </w:p>
    <w:p w:rsidR="0090327A" w:rsidRPr="001471A3" w:rsidRDefault="0090327A" w:rsidP="0090327A">
      <w:pPr>
        <w:tabs>
          <w:tab w:val="left" w:pos="1134"/>
        </w:tabs>
        <w:autoSpaceDE w:val="0"/>
        <w:autoSpaceDN w:val="0"/>
        <w:adjustRightInd w:val="0"/>
        <w:spacing w:after="0" w:line="240" w:lineRule="auto"/>
        <w:ind w:firstLine="851"/>
        <w:jc w:val="both"/>
        <w:rPr>
          <w:rFonts w:ascii="Times New Roman Tj" w:hAnsi="Times New Roman Tj"/>
          <w:sz w:val="28"/>
          <w:szCs w:val="28"/>
          <w:highlight w:val="yellow"/>
          <w:lang w:val="tg-Cyrl-TJ"/>
        </w:rPr>
      </w:pPr>
      <w:r w:rsidRPr="001471A3">
        <w:rPr>
          <w:rFonts w:ascii="Times New Roman Tj" w:hAnsi="Times New Roman Tj"/>
          <w:sz w:val="28"/>
          <w:szCs w:val="28"/>
          <w:highlight w:val="yellow"/>
          <w:lang w:val="tg-Cyrl-TJ"/>
        </w:rPr>
        <w:t>номзади илм, и.в.доцент – 6 нафар;</w:t>
      </w:r>
    </w:p>
    <w:p w:rsidR="0090327A" w:rsidRPr="001471A3" w:rsidRDefault="0090327A" w:rsidP="0090327A">
      <w:pPr>
        <w:tabs>
          <w:tab w:val="left" w:pos="1134"/>
        </w:tabs>
        <w:autoSpaceDE w:val="0"/>
        <w:autoSpaceDN w:val="0"/>
        <w:adjustRightInd w:val="0"/>
        <w:spacing w:after="0" w:line="240" w:lineRule="auto"/>
        <w:ind w:firstLine="851"/>
        <w:jc w:val="both"/>
        <w:rPr>
          <w:rFonts w:ascii="Times New Roman Tj" w:hAnsi="Times New Roman Tj"/>
          <w:sz w:val="28"/>
          <w:szCs w:val="28"/>
          <w:highlight w:val="yellow"/>
          <w:lang w:val="tg-Cyrl-TJ"/>
        </w:rPr>
      </w:pPr>
      <w:r w:rsidRPr="001471A3">
        <w:rPr>
          <w:rFonts w:ascii="Times New Roman Tj" w:hAnsi="Times New Roman Tj"/>
          <w:sz w:val="28"/>
          <w:szCs w:val="28"/>
          <w:highlight w:val="yellow"/>
          <w:lang w:val="tg-Cyrl-TJ"/>
        </w:rPr>
        <w:t>номзади илм, муаллими калон -5 нафар;</w:t>
      </w:r>
    </w:p>
    <w:p w:rsidR="0090327A" w:rsidRPr="00AF6C23" w:rsidRDefault="0090327A" w:rsidP="0090327A">
      <w:pPr>
        <w:tabs>
          <w:tab w:val="left" w:pos="1134"/>
        </w:tabs>
        <w:autoSpaceDE w:val="0"/>
        <w:autoSpaceDN w:val="0"/>
        <w:adjustRightInd w:val="0"/>
        <w:spacing w:after="0" w:line="240" w:lineRule="auto"/>
        <w:ind w:firstLine="851"/>
        <w:jc w:val="both"/>
        <w:rPr>
          <w:rFonts w:ascii="Times New Roman Tj" w:hAnsi="Times New Roman Tj"/>
          <w:sz w:val="28"/>
          <w:szCs w:val="28"/>
          <w:lang w:val="tg-Cyrl-TJ"/>
        </w:rPr>
      </w:pPr>
      <w:r w:rsidRPr="001471A3">
        <w:rPr>
          <w:rFonts w:ascii="Times New Roman Tj" w:hAnsi="Times New Roman Tj"/>
          <w:sz w:val="28"/>
          <w:szCs w:val="28"/>
          <w:highlight w:val="yellow"/>
          <w:lang w:val="tg-Cyrl-TJ"/>
        </w:rPr>
        <w:t>муаллими калон, беунвон  – то 4 нафар;</w:t>
      </w:r>
    </w:p>
    <w:p w:rsidR="0090327A" w:rsidRPr="00AF6C23" w:rsidRDefault="0090327A" w:rsidP="0090327A">
      <w:pPr>
        <w:tabs>
          <w:tab w:val="left" w:pos="1134"/>
        </w:tabs>
        <w:autoSpaceDE w:val="0"/>
        <w:autoSpaceDN w:val="0"/>
        <w:adjustRightInd w:val="0"/>
        <w:spacing w:after="0" w:line="240" w:lineRule="auto"/>
        <w:ind w:firstLine="851"/>
        <w:jc w:val="both"/>
        <w:rPr>
          <w:rFonts w:ascii="Times New Roman Tj" w:hAnsi="Times New Roman Tj"/>
          <w:sz w:val="28"/>
          <w:szCs w:val="28"/>
          <w:lang w:val="tg-Cyrl-TJ"/>
        </w:rPr>
      </w:pPr>
      <w:r w:rsidRPr="00AF6C23">
        <w:rPr>
          <w:rFonts w:ascii="Times New Roman Tj" w:hAnsi="Times New Roman Tj"/>
          <w:sz w:val="28"/>
          <w:szCs w:val="28"/>
          <w:lang w:val="tg-Cyrl-TJ"/>
        </w:rPr>
        <w:t>2</w:t>
      </w:r>
      <w:r>
        <w:rPr>
          <w:rFonts w:ascii="Times New Roman Tj" w:hAnsi="Times New Roman Tj"/>
          <w:sz w:val="28"/>
          <w:szCs w:val="28"/>
          <w:lang w:val="tg-Cyrl-TJ"/>
        </w:rPr>
        <w:t>1</w:t>
      </w:r>
      <w:r w:rsidRPr="00AF6C23">
        <w:rPr>
          <w:rFonts w:ascii="Times New Roman Tj" w:hAnsi="Times New Roman Tj"/>
          <w:sz w:val="28"/>
          <w:szCs w:val="28"/>
          <w:lang w:val="tg-Cyrl-TJ"/>
        </w:rPr>
        <w:t xml:space="preserve">. Дар сурати набудани миќдори кофии омўзгорони соњибунвон ба таври истисно ба ассистентоне, ки зиёда аз 3 сол собиќаи корї доранд, роњбарии 2 рисолаи хатм иљозат дода мешавад. Агар теъдоди донишљўёни хатмкунанда аз меъёри нишондодашуда зиёд бошад, мудири кафедра дар ин вазъият ба унвони ректори муассисаи таълимї мурољиат намуда, барои љалби омўзгорони њамкор иљозат мегирад. </w:t>
      </w:r>
    </w:p>
    <w:p w:rsidR="0090327A" w:rsidRPr="00AF6C23" w:rsidRDefault="0090327A" w:rsidP="0090327A">
      <w:pPr>
        <w:tabs>
          <w:tab w:val="left" w:pos="1134"/>
        </w:tabs>
        <w:autoSpaceDE w:val="0"/>
        <w:autoSpaceDN w:val="0"/>
        <w:adjustRightInd w:val="0"/>
        <w:spacing w:after="0" w:line="240" w:lineRule="auto"/>
        <w:ind w:firstLine="851"/>
        <w:jc w:val="both"/>
        <w:rPr>
          <w:rFonts w:ascii="Times New Roman Tj" w:hAnsi="Times New Roman Tj"/>
          <w:sz w:val="28"/>
          <w:szCs w:val="28"/>
          <w:lang w:val="tg-Cyrl-TJ"/>
        </w:rPr>
      </w:pPr>
      <w:r w:rsidRPr="00AF6C23">
        <w:rPr>
          <w:rFonts w:ascii="Times New Roman Tj" w:hAnsi="Times New Roman Tj"/>
          <w:sz w:val="28"/>
          <w:szCs w:val="28"/>
          <w:lang w:val="tg-Cyrl-TJ"/>
        </w:rPr>
        <w:t>2</w:t>
      </w:r>
      <w:r>
        <w:rPr>
          <w:rFonts w:ascii="Times New Roman Tj" w:hAnsi="Times New Roman Tj"/>
          <w:sz w:val="28"/>
          <w:szCs w:val="28"/>
          <w:lang w:val="tg-Cyrl-TJ"/>
        </w:rPr>
        <w:t>2</w:t>
      </w:r>
      <w:r w:rsidRPr="00AF6C23">
        <w:rPr>
          <w:rFonts w:ascii="Times New Roman Tj" w:hAnsi="Times New Roman Tj"/>
          <w:sz w:val="28"/>
          <w:szCs w:val="28"/>
          <w:lang w:val="tg-Cyrl-TJ"/>
        </w:rPr>
        <w:t xml:space="preserve">. Роњбари рисолаи хатм пас аз амалї гардидани фармоиши ректор бо донишљўёни рисоланавис сўњбати корї доир менамояд. </w:t>
      </w:r>
      <w:r w:rsidRPr="0090327A">
        <w:rPr>
          <w:rFonts w:ascii="Times New Roman Tj" w:hAnsi="Times New Roman Tj"/>
          <w:sz w:val="28"/>
          <w:szCs w:val="28"/>
          <w:lang w:val="tg-Cyrl-TJ"/>
        </w:rPr>
        <w:t>Бо аризаи донишљўён шинос шуда, моњияти мавзўъњои интихобнамудаи онњоро мефањмонад.</w:t>
      </w:r>
    </w:p>
    <w:p w:rsidR="0090327A" w:rsidRPr="00AF6C23" w:rsidRDefault="0090327A" w:rsidP="0090327A">
      <w:pPr>
        <w:spacing w:after="0" w:line="240" w:lineRule="auto"/>
        <w:ind w:left="143" w:firstLine="708"/>
        <w:rPr>
          <w:rFonts w:ascii="Times New Roman Tj" w:hAnsi="Times New Roman Tj"/>
          <w:b/>
          <w:sz w:val="28"/>
          <w:szCs w:val="28"/>
        </w:rPr>
      </w:pPr>
      <w:r w:rsidRPr="00AF6C23">
        <w:rPr>
          <w:rFonts w:ascii="Times New Roman Tj" w:hAnsi="Times New Roman Tj"/>
          <w:sz w:val="28"/>
          <w:szCs w:val="28"/>
        </w:rPr>
        <w:t>2</w:t>
      </w:r>
      <w:r>
        <w:rPr>
          <w:rFonts w:ascii="Times New Roman Tj" w:hAnsi="Times New Roman Tj"/>
          <w:sz w:val="28"/>
          <w:szCs w:val="28"/>
        </w:rPr>
        <w:t>3</w:t>
      </w:r>
      <w:r w:rsidRPr="00AF6C23">
        <w:rPr>
          <w:rFonts w:ascii="Times New Roman Tj" w:hAnsi="Times New Roman Tj"/>
          <w:sz w:val="28"/>
          <w:szCs w:val="28"/>
        </w:rPr>
        <w:t>.</w:t>
      </w:r>
      <w:r w:rsidRPr="00AF6C23">
        <w:rPr>
          <w:rFonts w:ascii="Times New Roman Tj" w:hAnsi="Times New Roman Tj"/>
          <w:b/>
          <w:sz w:val="28"/>
          <w:szCs w:val="28"/>
        </w:rPr>
        <w:t xml:space="preserve"> Роњбари рисолаи хатм вазифадор аст: </w:t>
      </w:r>
    </w:p>
    <w:p w:rsidR="0090327A" w:rsidRPr="00AF6C23" w:rsidRDefault="0090327A" w:rsidP="0090327A">
      <w:pPr>
        <w:spacing w:after="0" w:line="240" w:lineRule="auto"/>
        <w:ind w:firstLine="709"/>
        <w:jc w:val="both"/>
        <w:rPr>
          <w:rFonts w:ascii="Times New Roman Tj" w:hAnsi="Times New Roman Tj"/>
          <w:sz w:val="28"/>
          <w:szCs w:val="28"/>
        </w:rPr>
      </w:pPr>
      <w:r w:rsidRPr="00AF6C23">
        <w:rPr>
          <w:rFonts w:ascii="Times New Roman Tj" w:hAnsi="Times New Roman Tj"/>
          <w:sz w:val="28"/>
          <w:szCs w:val="28"/>
        </w:rPr>
        <w:t>моњияти мавзўи рисолаи хатмро ба донишљўён фањмонад;</w:t>
      </w:r>
    </w:p>
    <w:p w:rsidR="0090327A" w:rsidRPr="00AF6C23" w:rsidRDefault="0090327A" w:rsidP="0090327A">
      <w:pPr>
        <w:spacing w:after="0" w:line="240" w:lineRule="auto"/>
        <w:ind w:firstLine="709"/>
        <w:jc w:val="both"/>
        <w:rPr>
          <w:rFonts w:ascii="Times New Roman Tj" w:hAnsi="Times New Roman Tj"/>
          <w:sz w:val="28"/>
          <w:szCs w:val="28"/>
        </w:rPr>
      </w:pPr>
      <w:r w:rsidRPr="00AF6C23">
        <w:rPr>
          <w:rFonts w:ascii="Times New Roman Tj" w:hAnsi="Times New Roman Tj"/>
          <w:sz w:val="28"/>
          <w:szCs w:val="28"/>
        </w:rPr>
        <w:t>дар тањияи наќшаи кор ба донишљў кўмак расонад;</w:t>
      </w:r>
    </w:p>
    <w:p w:rsidR="0090327A" w:rsidRPr="00AF6C23" w:rsidRDefault="0090327A" w:rsidP="0090327A">
      <w:pPr>
        <w:spacing w:after="0" w:line="240" w:lineRule="auto"/>
        <w:ind w:firstLine="709"/>
        <w:jc w:val="both"/>
        <w:rPr>
          <w:rFonts w:ascii="Times New Roman Tj" w:hAnsi="Times New Roman Tj"/>
          <w:sz w:val="28"/>
          <w:szCs w:val="28"/>
        </w:rPr>
      </w:pPr>
      <w:r w:rsidRPr="00AF6C23">
        <w:rPr>
          <w:rFonts w:ascii="Times New Roman Tj" w:hAnsi="Times New Roman Tj"/>
          <w:sz w:val="28"/>
          <w:szCs w:val="28"/>
        </w:rPr>
        <w:t>адабиёти илмиро ба донишљў тавсия кунад:</w:t>
      </w:r>
    </w:p>
    <w:p w:rsidR="0090327A" w:rsidRPr="00AF6C23" w:rsidRDefault="0090327A" w:rsidP="0090327A">
      <w:pPr>
        <w:spacing w:after="0" w:line="240" w:lineRule="auto"/>
        <w:ind w:firstLine="709"/>
        <w:jc w:val="both"/>
        <w:rPr>
          <w:rFonts w:ascii="Times New Roman Tj" w:hAnsi="Times New Roman Tj"/>
          <w:sz w:val="28"/>
          <w:szCs w:val="28"/>
        </w:rPr>
      </w:pPr>
      <w:r w:rsidRPr="00AF6C23">
        <w:rPr>
          <w:rFonts w:ascii="Times New Roman Tj" w:hAnsi="Times New Roman Tj"/>
          <w:sz w:val="28"/>
          <w:szCs w:val="28"/>
          <w:lang w:val="tg-Cyrl-TJ"/>
        </w:rPr>
        <w:t>ба амали рўбардоркунии шогирд роњ надињад</w:t>
      </w:r>
      <w:r w:rsidRPr="00AF6C23">
        <w:rPr>
          <w:rFonts w:ascii="Times New Roman Tj" w:hAnsi="Times New Roman Tj"/>
          <w:sz w:val="28"/>
          <w:szCs w:val="28"/>
        </w:rPr>
        <w:t>;</w:t>
      </w:r>
    </w:p>
    <w:p w:rsidR="0090327A" w:rsidRPr="00AF6C23" w:rsidRDefault="0090327A" w:rsidP="0090327A">
      <w:pPr>
        <w:spacing w:after="0" w:line="240" w:lineRule="auto"/>
        <w:ind w:firstLine="709"/>
        <w:jc w:val="both"/>
        <w:rPr>
          <w:rFonts w:ascii="Times New Roman Tj" w:hAnsi="Times New Roman Tj"/>
          <w:sz w:val="28"/>
          <w:szCs w:val="28"/>
        </w:rPr>
      </w:pPr>
      <w:r w:rsidRPr="00AF6C23">
        <w:rPr>
          <w:rFonts w:ascii="Times New Roman Tj" w:hAnsi="Times New Roman Tj"/>
          <w:sz w:val="28"/>
          <w:szCs w:val="28"/>
        </w:rPr>
        <w:t>бо донишљў рољеъ ба њаљми кор, мазмуну мундариља, ороиш, талаботњои меъёрї ва техникї, мўњлати тањияи кор машварат гузаронад;</w:t>
      </w:r>
    </w:p>
    <w:p w:rsidR="0090327A" w:rsidRPr="00AF6C23" w:rsidRDefault="0090327A" w:rsidP="0090327A">
      <w:pPr>
        <w:spacing w:after="0" w:line="240" w:lineRule="auto"/>
        <w:ind w:firstLine="709"/>
        <w:jc w:val="both"/>
        <w:rPr>
          <w:rFonts w:ascii="Times New Roman Tj" w:hAnsi="Times New Roman Tj"/>
          <w:sz w:val="28"/>
          <w:szCs w:val="28"/>
        </w:rPr>
      </w:pPr>
      <w:r w:rsidRPr="00AF6C23">
        <w:rPr>
          <w:rFonts w:ascii="Times New Roman Tj" w:hAnsi="Times New Roman Tj"/>
          <w:sz w:val="28"/>
          <w:szCs w:val="28"/>
        </w:rPr>
        <w:t>корро бо њимоя тавсия дињад, ё ин ки барои ислоњи нуќсонњо баргардонад;</w:t>
      </w:r>
    </w:p>
    <w:p w:rsidR="0090327A" w:rsidRPr="00AF6C23" w:rsidRDefault="0090327A" w:rsidP="0090327A">
      <w:pPr>
        <w:spacing w:after="0" w:line="240" w:lineRule="auto"/>
        <w:ind w:firstLine="709"/>
        <w:jc w:val="both"/>
        <w:rPr>
          <w:rFonts w:ascii="Times New Roman Tj" w:hAnsi="Times New Roman Tj"/>
          <w:sz w:val="28"/>
          <w:szCs w:val="28"/>
        </w:rPr>
      </w:pPr>
      <w:r w:rsidRPr="00AF6C23">
        <w:rPr>
          <w:rFonts w:ascii="Times New Roman Tj" w:hAnsi="Times New Roman Tj"/>
          <w:sz w:val="28"/>
          <w:szCs w:val="28"/>
        </w:rPr>
        <w:t xml:space="preserve">хулосањои худро дар шакли таќриз доир ба пурра иљро шудани рисола пешнињод намояд; </w:t>
      </w:r>
    </w:p>
    <w:p w:rsidR="0090327A" w:rsidRPr="00AF6C23" w:rsidRDefault="0090327A" w:rsidP="0090327A">
      <w:pPr>
        <w:spacing w:after="0" w:line="240" w:lineRule="auto"/>
        <w:ind w:firstLine="709"/>
        <w:jc w:val="both"/>
        <w:rPr>
          <w:rFonts w:ascii="Times New Roman Tj" w:hAnsi="Times New Roman Tj"/>
          <w:sz w:val="28"/>
          <w:szCs w:val="28"/>
        </w:rPr>
      </w:pPr>
      <w:r w:rsidRPr="00AF6C23">
        <w:rPr>
          <w:rFonts w:ascii="Times New Roman Tj" w:hAnsi="Times New Roman Tj"/>
          <w:sz w:val="28"/>
          <w:szCs w:val="28"/>
        </w:rPr>
        <w:t>дар масъалаи омода намудани матни маърўзаи донишљў зимни дифои рисола маслињатњо дињад;</w:t>
      </w:r>
    </w:p>
    <w:p w:rsidR="0090327A" w:rsidRPr="00AF6C23" w:rsidRDefault="0090327A" w:rsidP="0090327A">
      <w:pPr>
        <w:spacing w:after="0" w:line="240" w:lineRule="auto"/>
        <w:ind w:firstLine="709"/>
        <w:jc w:val="both"/>
        <w:rPr>
          <w:rFonts w:ascii="Times New Roman Tj" w:hAnsi="Times New Roman Tj"/>
          <w:sz w:val="28"/>
          <w:szCs w:val="28"/>
        </w:rPr>
      </w:pPr>
      <w:r w:rsidRPr="00AF6C23">
        <w:rPr>
          <w:rFonts w:ascii="Times New Roman Tj" w:hAnsi="Times New Roman Tj"/>
          <w:sz w:val="28"/>
          <w:szCs w:val="28"/>
        </w:rPr>
        <w:t xml:space="preserve">дар раванди дифои рисолаи хатм иштирок намояд. </w:t>
      </w:r>
    </w:p>
    <w:p w:rsidR="0090327A" w:rsidRPr="00AF6C23" w:rsidRDefault="0090327A" w:rsidP="0090327A">
      <w:pPr>
        <w:spacing w:after="0" w:line="240" w:lineRule="auto"/>
        <w:ind w:left="180" w:firstLine="528"/>
        <w:jc w:val="both"/>
        <w:rPr>
          <w:rFonts w:ascii="Times New Roman Tj" w:hAnsi="Times New Roman Tj"/>
          <w:sz w:val="28"/>
          <w:szCs w:val="28"/>
        </w:rPr>
      </w:pPr>
      <w:r w:rsidRPr="00AF6C23">
        <w:rPr>
          <w:rFonts w:ascii="Times New Roman Tj" w:hAnsi="Times New Roman Tj"/>
          <w:sz w:val="28"/>
          <w:szCs w:val="28"/>
        </w:rPr>
        <w:t>2</w:t>
      </w:r>
      <w:r>
        <w:rPr>
          <w:rFonts w:ascii="Times New Roman Tj" w:hAnsi="Times New Roman Tj"/>
          <w:sz w:val="28"/>
          <w:szCs w:val="28"/>
        </w:rPr>
        <w:t>4</w:t>
      </w:r>
      <w:r w:rsidRPr="00AF6C23">
        <w:rPr>
          <w:rFonts w:ascii="Times New Roman Tj" w:hAnsi="Times New Roman Tj"/>
          <w:sz w:val="28"/>
          <w:szCs w:val="28"/>
        </w:rPr>
        <w:t>. Талаботњои дар боло зикрёфта самти фаъолияти роњбарро дар рафти тањияи рисолањои хатми донишљў муайян менамояд.</w:t>
      </w:r>
    </w:p>
    <w:p w:rsidR="0090327A" w:rsidRPr="00AF6C23" w:rsidRDefault="0090327A" w:rsidP="0090327A">
      <w:pPr>
        <w:spacing w:after="0" w:line="240" w:lineRule="auto"/>
        <w:ind w:firstLine="567"/>
        <w:jc w:val="both"/>
        <w:rPr>
          <w:rFonts w:ascii="Times New Roman Tj" w:hAnsi="Times New Roman Tj"/>
          <w:sz w:val="28"/>
          <w:szCs w:val="28"/>
        </w:rPr>
      </w:pPr>
    </w:p>
    <w:p w:rsidR="0090327A" w:rsidRPr="00AF6C23" w:rsidRDefault="0090327A" w:rsidP="0090327A">
      <w:pPr>
        <w:spacing w:after="0" w:line="240" w:lineRule="auto"/>
        <w:jc w:val="center"/>
        <w:rPr>
          <w:rFonts w:ascii="Times New Roman Tj" w:hAnsi="Times New Roman Tj"/>
          <w:b/>
          <w:sz w:val="28"/>
          <w:szCs w:val="28"/>
        </w:rPr>
      </w:pPr>
      <w:r w:rsidRPr="00AF6C23">
        <w:rPr>
          <w:rFonts w:ascii="Times New Roman Tj" w:hAnsi="Times New Roman Tj"/>
          <w:b/>
          <w:sz w:val="28"/>
          <w:szCs w:val="28"/>
        </w:rPr>
        <w:t>5. Вазифа ва уњдадорињои донишљў зимни навиштани</w:t>
      </w:r>
    </w:p>
    <w:p w:rsidR="0090327A" w:rsidRPr="00AF6C23" w:rsidRDefault="0090327A" w:rsidP="0090327A">
      <w:pPr>
        <w:spacing w:after="0" w:line="240" w:lineRule="auto"/>
        <w:jc w:val="center"/>
        <w:rPr>
          <w:rFonts w:ascii="Times New Roman Tj" w:hAnsi="Times New Roman Tj"/>
          <w:b/>
          <w:sz w:val="28"/>
          <w:szCs w:val="28"/>
        </w:rPr>
      </w:pPr>
      <w:r w:rsidRPr="00AF6C23">
        <w:rPr>
          <w:rFonts w:ascii="Times New Roman Tj" w:hAnsi="Times New Roman Tj"/>
          <w:b/>
          <w:sz w:val="28"/>
          <w:szCs w:val="28"/>
        </w:rPr>
        <w:t xml:space="preserve"> рисолаи хатм </w:t>
      </w:r>
    </w:p>
    <w:p w:rsidR="0090327A" w:rsidRPr="00AF6C23" w:rsidRDefault="0090327A" w:rsidP="0090327A">
      <w:pPr>
        <w:spacing w:after="0" w:line="240" w:lineRule="auto"/>
        <w:ind w:firstLine="708"/>
        <w:jc w:val="both"/>
        <w:rPr>
          <w:rFonts w:ascii="Times New Roman Tj" w:hAnsi="Times New Roman Tj"/>
          <w:sz w:val="28"/>
          <w:szCs w:val="28"/>
        </w:rPr>
      </w:pPr>
      <w:r w:rsidRPr="00AF6C23">
        <w:rPr>
          <w:rFonts w:ascii="Times New Roman Tj" w:hAnsi="Times New Roman Tj"/>
          <w:sz w:val="28"/>
          <w:szCs w:val="28"/>
        </w:rPr>
        <w:t>2</w:t>
      </w:r>
      <w:r>
        <w:rPr>
          <w:rFonts w:ascii="Times New Roman Tj" w:hAnsi="Times New Roman Tj"/>
          <w:sz w:val="28"/>
          <w:szCs w:val="28"/>
        </w:rPr>
        <w:t>5</w:t>
      </w:r>
      <w:r w:rsidRPr="00AF6C23">
        <w:rPr>
          <w:rFonts w:ascii="Times New Roman Tj" w:hAnsi="Times New Roman Tj"/>
          <w:sz w:val="28"/>
          <w:szCs w:val="28"/>
        </w:rPr>
        <w:t>. Донишљўи хатмкунандаи муассисаи таълимї</w:t>
      </w:r>
      <w:r>
        <w:rPr>
          <w:rFonts w:ascii="Times New Roman Tj" w:hAnsi="Times New Roman Tj"/>
          <w:sz w:val="28"/>
          <w:szCs w:val="28"/>
        </w:rPr>
        <w:t xml:space="preserve">, ки </w:t>
      </w:r>
      <w:r w:rsidRPr="00831C33">
        <w:rPr>
          <w:rFonts w:ascii="Times New Roman Tj" w:hAnsi="Times New Roman Tj"/>
          <w:sz w:val="28"/>
          <w:szCs w:val="28"/>
          <w:highlight w:val="yellow"/>
          <w:lang w:val="en-US"/>
        </w:rPr>
        <w:t>GPA</w:t>
      </w:r>
      <w:r w:rsidRPr="00831C33">
        <w:rPr>
          <w:rFonts w:ascii="Times New Roman Tj" w:hAnsi="Times New Roman Tj"/>
          <w:sz w:val="28"/>
          <w:szCs w:val="28"/>
          <w:highlight w:val="yellow"/>
        </w:rPr>
        <w:t>-аш аз 2,75 боло аст</w:t>
      </w:r>
      <w:r w:rsidRPr="00831C33">
        <w:rPr>
          <w:rFonts w:ascii="Times New Roman Tj" w:hAnsi="Times New Roman Tj"/>
          <w:sz w:val="28"/>
          <w:szCs w:val="28"/>
        </w:rPr>
        <w:t xml:space="preserve">  вазифадор аст, то охири моњи сентябр мавзўъ ва роњбари рисолаи хатми</w:t>
      </w:r>
      <w:r w:rsidRPr="00AF6C23">
        <w:rPr>
          <w:rFonts w:ascii="Times New Roman Tj" w:hAnsi="Times New Roman Tj"/>
          <w:sz w:val="28"/>
          <w:szCs w:val="28"/>
        </w:rPr>
        <w:t xml:space="preserve"> худро интихоб намояд. Аризањои донишљўён дар маљлиси кафедраи тахассусї баррасї шуда, дар ин бора ќарор ва протоколи кафедра дар бораи вобаста намудани мавзўи рисола ва таъин намудани роњбар дар доираи он протокол тасдиќ карда мешавад. Дар асоси ќарори Шўрои олимони факултет фармоиши ректори муассисаи таълимї дар бораи тасдиќи мавзўъњо ва таъини роњбарони рисолаи хатм ба тасвиб расонида мешавад.</w:t>
      </w:r>
    </w:p>
    <w:p w:rsidR="0090327A" w:rsidRPr="00AF6C23" w:rsidRDefault="0090327A" w:rsidP="0090327A">
      <w:pPr>
        <w:spacing w:after="0" w:line="240" w:lineRule="auto"/>
        <w:ind w:firstLine="708"/>
        <w:jc w:val="both"/>
        <w:rPr>
          <w:rFonts w:ascii="Times New Roman Tj" w:hAnsi="Times New Roman Tj"/>
          <w:sz w:val="28"/>
          <w:szCs w:val="28"/>
        </w:rPr>
      </w:pPr>
      <w:r w:rsidRPr="00AF6C23">
        <w:rPr>
          <w:rFonts w:ascii="Times New Roman Tj" w:hAnsi="Times New Roman Tj"/>
          <w:sz w:val="28"/>
          <w:szCs w:val="28"/>
        </w:rPr>
        <w:t>2</w:t>
      </w:r>
      <w:r>
        <w:rPr>
          <w:rFonts w:ascii="Times New Roman Tj" w:hAnsi="Times New Roman Tj"/>
          <w:sz w:val="28"/>
          <w:szCs w:val="28"/>
        </w:rPr>
        <w:t>6</w:t>
      </w:r>
      <w:r w:rsidRPr="00AF6C23">
        <w:rPr>
          <w:rFonts w:ascii="Times New Roman Tj" w:hAnsi="Times New Roman Tj"/>
          <w:sz w:val="28"/>
          <w:szCs w:val="28"/>
        </w:rPr>
        <w:t xml:space="preserve">. Агар донишљў хоњиши иваз намудани мавзўъ ё роњбарро дошта бошад, вазифадор аст, ки танњо дар асоси санадњои меъёрї- њуќуќии соња масъалаи баамаломадаро бартараф созад. </w:t>
      </w:r>
    </w:p>
    <w:p w:rsidR="0090327A" w:rsidRPr="00AF6C23" w:rsidRDefault="0090327A" w:rsidP="0090327A">
      <w:pPr>
        <w:spacing w:after="0" w:line="240" w:lineRule="auto"/>
        <w:ind w:firstLine="708"/>
        <w:jc w:val="both"/>
        <w:rPr>
          <w:rFonts w:ascii="Times New Roman Tj" w:hAnsi="Times New Roman Tj"/>
          <w:sz w:val="28"/>
          <w:szCs w:val="28"/>
        </w:rPr>
      </w:pPr>
      <w:r w:rsidRPr="00AF6C23">
        <w:rPr>
          <w:rFonts w:ascii="Times New Roman Tj" w:hAnsi="Times New Roman Tj"/>
          <w:sz w:val="28"/>
          <w:szCs w:val="28"/>
        </w:rPr>
        <w:t>2</w:t>
      </w:r>
      <w:r>
        <w:rPr>
          <w:rFonts w:ascii="Times New Roman Tj" w:hAnsi="Times New Roman Tj"/>
          <w:sz w:val="28"/>
          <w:szCs w:val="28"/>
        </w:rPr>
        <w:t>7</w:t>
      </w:r>
      <w:r w:rsidRPr="00AF6C23">
        <w:rPr>
          <w:rFonts w:ascii="Times New Roman Tj" w:hAnsi="Times New Roman Tj"/>
          <w:sz w:val="28"/>
          <w:szCs w:val="28"/>
        </w:rPr>
        <w:t>. Мўњлати ворид намудани чунин таѓйирот дар доираи 10 – рўзи баъд аз тасдиќшавии мавзўъ ва таъини роњбари рисолаи хатм ва 10 – рўз аз ваќти пешнињод шудани ариза ба њисоб гирифта мешавад. Ба донишљў танњо як маротиба њуќуќи такроран иваз намудани мавзўъ ва роњбар дода мешавад. Дар њолатњои фавќуллода мудири кафедра метавонад ба љои роњбари рисолаи хатми донишљў муваќќатан ё то анљоми рисола роњбари дигарро таъин намояд. Доир ба ин масъала санад ва ќарори кафедра њамчун асос хизмат мекунад.</w:t>
      </w:r>
    </w:p>
    <w:p w:rsidR="0090327A" w:rsidRPr="00AF6C23" w:rsidRDefault="0090327A" w:rsidP="0090327A">
      <w:pPr>
        <w:spacing w:after="0" w:line="240" w:lineRule="auto"/>
        <w:ind w:firstLine="708"/>
        <w:jc w:val="both"/>
        <w:rPr>
          <w:rFonts w:ascii="Times New Roman Tj" w:hAnsi="Times New Roman Tj"/>
          <w:sz w:val="28"/>
          <w:szCs w:val="28"/>
        </w:rPr>
      </w:pPr>
      <w:r>
        <w:rPr>
          <w:rFonts w:ascii="Times New Roman Tj" w:hAnsi="Times New Roman Tj"/>
          <w:sz w:val="28"/>
          <w:szCs w:val="28"/>
        </w:rPr>
        <w:t>28</w:t>
      </w:r>
      <w:r w:rsidRPr="00AF6C23">
        <w:rPr>
          <w:rFonts w:ascii="Times New Roman Tj" w:hAnsi="Times New Roman Tj"/>
          <w:sz w:val="28"/>
          <w:szCs w:val="28"/>
        </w:rPr>
        <w:t>. Бо тасдиќ гардидани мавзўъ ва таъин шудани роњбари рисолаи хатм донишљў вазифадор аст, ки:</w:t>
      </w:r>
    </w:p>
    <w:p w:rsidR="0090327A" w:rsidRPr="00AF6C23" w:rsidRDefault="0090327A" w:rsidP="0090327A">
      <w:pPr>
        <w:spacing w:after="0" w:line="240" w:lineRule="auto"/>
        <w:ind w:firstLine="709"/>
        <w:jc w:val="both"/>
        <w:rPr>
          <w:rFonts w:ascii="Times New Roman Tj" w:hAnsi="Times New Roman Tj"/>
          <w:sz w:val="28"/>
          <w:szCs w:val="28"/>
        </w:rPr>
      </w:pPr>
      <w:r w:rsidRPr="00AF6C23">
        <w:rPr>
          <w:rFonts w:ascii="Times New Roman Tj" w:hAnsi="Times New Roman Tj"/>
          <w:sz w:val="28"/>
          <w:szCs w:val="28"/>
        </w:rPr>
        <w:t xml:space="preserve">рељаи кори худро бо роњбар мувофиќа намояд; </w:t>
      </w:r>
    </w:p>
    <w:p w:rsidR="0090327A" w:rsidRPr="00AF6C23" w:rsidRDefault="0090327A" w:rsidP="0090327A">
      <w:pPr>
        <w:spacing w:after="0" w:line="240" w:lineRule="auto"/>
        <w:ind w:firstLine="709"/>
        <w:jc w:val="both"/>
        <w:rPr>
          <w:rFonts w:ascii="Times New Roman Tj" w:hAnsi="Times New Roman Tj"/>
          <w:sz w:val="28"/>
          <w:szCs w:val="28"/>
        </w:rPr>
      </w:pPr>
      <w:r w:rsidRPr="00AF6C23">
        <w:rPr>
          <w:rFonts w:ascii="Times New Roman Tj" w:hAnsi="Times New Roman Tj"/>
          <w:sz w:val="28"/>
          <w:szCs w:val="28"/>
        </w:rPr>
        <w:t>наќшаи кории тањияи рисоларо якљоя бо роњбар тартиб дода, иљрои онро дар мўњлатњои таъиншуда таъмин созад;</w:t>
      </w:r>
    </w:p>
    <w:p w:rsidR="0090327A" w:rsidRPr="00AF6C23" w:rsidRDefault="0090327A" w:rsidP="0090327A">
      <w:pPr>
        <w:spacing w:after="0" w:line="240" w:lineRule="auto"/>
        <w:ind w:firstLine="709"/>
        <w:jc w:val="both"/>
        <w:rPr>
          <w:rFonts w:ascii="Times New Roman Tj" w:hAnsi="Times New Roman Tj"/>
          <w:sz w:val="28"/>
          <w:szCs w:val="28"/>
        </w:rPr>
      </w:pPr>
      <w:r w:rsidRPr="00AF6C23">
        <w:rPr>
          <w:rFonts w:ascii="Times New Roman Tj" w:hAnsi="Times New Roman Tj"/>
          <w:sz w:val="28"/>
          <w:szCs w:val="28"/>
        </w:rPr>
        <w:t xml:space="preserve">зимни навиштани рисолаи хатм талаботи бобњо, фаслу параграфњои онро риоя намояд; </w:t>
      </w:r>
    </w:p>
    <w:p w:rsidR="0090327A" w:rsidRPr="00AF6C23" w:rsidRDefault="0090327A" w:rsidP="0090327A">
      <w:pPr>
        <w:spacing w:after="0" w:line="240" w:lineRule="auto"/>
        <w:ind w:firstLine="709"/>
        <w:jc w:val="both"/>
        <w:rPr>
          <w:rFonts w:ascii="Times New Roman Tj" w:hAnsi="Times New Roman Tj"/>
          <w:sz w:val="28"/>
          <w:szCs w:val="28"/>
        </w:rPr>
      </w:pPr>
      <w:r w:rsidRPr="00AF6C23">
        <w:rPr>
          <w:rFonts w:ascii="Times New Roman Tj" w:hAnsi="Times New Roman Tj"/>
          <w:sz w:val="28"/>
          <w:szCs w:val="28"/>
        </w:rPr>
        <w:t xml:space="preserve">оид ба корњои ба анљомрасонида ва сањењияти маълумот ба роњбар мунтазам њисобот манзур намояд; </w:t>
      </w:r>
    </w:p>
    <w:p w:rsidR="0090327A" w:rsidRPr="00AF6C23" w:rsidRDefault="0090327A" w:rsidP="0090327A">
      <w:pPr>
        <w:spacing w:after="0" w:line="240" w:lineRule="auto"/>
        <w:ind w:firstLine="709"/>
        <w:jc w:val="both"/>
        <w:rPr>
          <w:rFonts w:ascii="Times New Roman Tj" w:hAnsi="Times New Roman Tj"/>
          <w:sz w:val="28"/>
          <w:szCs w:val="28"/>
        </w:rPr>
      </w:pPr>
      <w:r w:rsidRPr="00AF6C23">
        <w:rPr>
          <w:rFonts w:ascii="Times New Roman Tj" w:hAnsi="Times New Roman Tj"/>
          <w:sz w:val="28"/>
          <w:szCs w:val="28"/>
        </w:rPr>
        <w:t>матни рисоларо мустаќилона ва эљодкорона дар заминаи риояи ќоидањои имлои забони тољикї тањия намояд;</w:t>
      </w:r>
    </w:p>
    <w:p w:rsidR="0090327A" w:rsidRPr="00AF6C23" w:rsidRDefault="0090327A" w:rsidP="0090327A">
      <w:pPr>
        <w:spacing w:after="0" w:line="240" w:lineRule="auto"/>
        <w:ind w:firstLine="709"/>
        <w:jc w:val="both"/>
        <w:rPr>
          <w:rFonts w:ascii="Times New Roman Tj" w:hAnsi="Times New Roman Tj"/>
          <w:sz w:val="28"/>
          <w:szCs w:val="28"/>
        </w:rPr>
      </w:pPr>
      <w:r w:rsidRPr="00AF6C23">
        <w:rPr>
          <w:rFonts w:ascii="Times New Roman Tj" w:hAnsi="Times New Roman Tj"/>
          <w:sz w:val="28"/>
          <w:szCs w:val="28"/>
        </w:rPr>
        <w:t>талаботи техникии нигориши матни рисола, талабот ба њаљми кор, ороишу љобаљогузории бобу фаслњо ва дигар рукнњои кори дипломиро љиддї риоя кунад;</w:t>
      </w:r>
    </w:p>
    <w:p w:rsidR="0090327A" w:rsidRPr="00AF6C23" w:rsidRDefault="0090327A" w:rsidP="0090327A">
      <w:pPr>
        <w:spacing w:after="0" w:line="240" w:lineRule="auto"/>
        <w:ind w:firstLine="709"/>
        <w:jc w:val="both"/>
        <w:rPr>
          <w:rFonts w:ascii="Times New Roman Tj" w:hAnsi="Times New Roman Tj"/>
          <w:sz w:val="28"/>
          <w:szCs w:val="28"/>
        </w:rPr>
      </w:pPr>
      <w:r w:rsidRPr="00AF6C23">
        <w:rPr>
          <w:rFonts w:ascii="Times New Roman Tj" w:hAnsi="Times New Roman Tj"/>
          <w:sz w:val="28"/>
          <w:szCs w:val="28"/>
        </w:rPr>
        <w:t xml:space="preserve">адабиёти илмї, таълимї ва методии марбут ба корро мутолиа намуда, фикрњои асосии муаллифонро барои таќвияти нуќтаи назари худ иќтибос  оварда, </w:t>
      </w:r>
      <w:proofErr w:type="gramStart"/>
      <w:r w:rsidRPr="00AF6C23">
        <w:rPr>
          <w:rFonts w:ascii="Times New Roman Tj" w:hAnsi="Times New Roman Tj"/>
          <w:sz w:val="28"/>
          <w:szCs w:val="28"/>
        </w:rPr>
        <w:t>бо а</w:t>
      </w:r>
      <w:proofErr w:type="gramEnd"/>
      <w:r w:rsidRPr="00AF6C23">
        <w:rPr>
          <w:rFonts w:ascii="Times New Roman Tj" w:hAnsi="Times New Roman Tj"/>
          <w:sz w:val="28"/>
          <w:szCs w:val="28"/>
        </w:rPr>
        <w:t>ќидаи дигар муаллифон оќилона муќоиса намояд;</w:t>
      </w:r>
    </w:p>
    <w:p w:rsidR="0090327A" w:rsidRPr="00AF6C23" w:rsidRDefault="0090327A" w:rsidP="0090327A">
      <w:pPr>
        <w:spacing w:after="0" w:line="240" w:lineRule="auto"/>
        <w:ind w:firstLine="709"/>
        <w:jc w:val="both"/>
        <w:rPr>
          <w:rFonts w:ascii="Times New Roman Tj" w:hAnsi="Times New Roman Tj"/>
          <w:sz w:val="28"/>
          <w:szCs w:val="28"/>
        </w:rPr>
      </w:pPr>
      <w:r w:rsidRPr="00AF6C23">
        <w:rPr>
          <w:rFonts w:ascii="Times New Roman Tj" w:hAnsi="Times New Roman Tj"/>
          <w:sz w:val="28"/>
          <w:szCs w:val="28"/>
        </w:rPr>
        <w:t>мустаќилона мавод љамъоварї карда, онро таснифу тањлил кунад;</w:t>
      </w:r>
    </w:p>
    <w:p w:rsidR="0090327A" w:rsidRPr="00AF6C23" w:rsidRDefault="0090327A" w:rsidP="0090327A">
      <w:pPr>
        <w:spacing w:after="0" w:line="240" w:lineRule="auto"/>
        <w:ind w:firstLine="709"/>
        <w:jc w:val="both"/>
        <w:rPr>
          <w:rFonts w:ascii="Times New Roman Tj" w:hAnsi="Times New Roman Tj"/>
          <w:sz w:val="28"/>
          <w:szCs w:val="28"/>
        </w:rPr>
      </w:pPr>
      <w:r w:rsidRPr="00AF6C23">
        <w:rPr>
          <w:rFonts w:ascii="Times New Roman Tj" w:hAnsi="Times New Roman Tj"/>
          <w:sz w:val="28"/>
          <w:szCs w:val="28"/>
        </w:rPr>
        <w:t>этикаи тањия ва љобаљогузории адабиётро тибќи алифбо ва меъёрњои пунктуатсионї риоя кунад;</w:t>
      </w:r>
    </w:p>
    <w:p w:rsidR="0090327A" w:rsidRPr="00AF6C23" w:rsidRDefault="0090327A" w:rsidP="0090327A">
      <w:pPr>
        <w:spacing w:after="0" w:line="240" w:lineRule="auto"/>
        <w:ind w:firstLine="709"/>
        <w:jc w:val="both"/>
        <w:rPr>
          <w:rFonts w:ascii="Times New Roman Tj" w:hAnsi="Times New Roman Tj"/>
          <w:sz w:val="28"/>
          <w:szCs w:val="28"/>
        </w:rPr>
      </w:pPr>
      <w:r w:rsidRPr="00AF6C23">
        <w:rPr>
          <w:rFonts w:ascii="Times New Roman Tj" w:hAnsi="Times New Roman Tj"/>
          <w:sz w:val="28"/>
          <w:szCs w:val="28"/>
        </w:rPr>
        <w:t>аз назария ва амалияи ќоидањои иќтибосоварї ва иќтибосгирї бохабар бошад;</w:t>
      </w:r>
    </w:p>
    <w:p w:rsidR="0090327A" w:rsidRPr="00AF6C23" w:rsidRDefault="0090327A" w:rsidP="0090327A">
      <w:pPr>
        <w:spacing w:after="0" w:line="240" w:lineRule="auto"/>
        <w:ind w:firstLine="709"/>
        <w:jc w:val="both"/>
        <w:rPr>
          <w:rFonts w:ascii="Times New Roman Tj" w:hAnsi="Times New Roman Tj"/>
          <w:sz w:val="28"/>
          <w:szCs w:val="28"/>
        </w:rPr>
      </w:pPr>
      <w:r w:rsidRPr="00AF6C23">
        <w:rPr>
          <w:rFonts w:ascii="Times New Roman Tj" w:hAnsi="Times New Roman Tj"/>
          <w:sz w:val="28"/>
          <w:szCs w:val="28"/>
        </w:rPr>
        <w:t>методњои асосии илмии фанро хуб аз бар карда, дар рафти тањияи рисолаи хатм истифода барад;</w:t>
      </w:r>
    </w:p>
    <w:p w:rsidR="0090327A" w:rsidRPr="00AF6C23" w:rsidRDefault="0090327A" w:rsidP="0090327A">
      <w:pPr>
        <w:spacing w:after="0" w:line="240" w:lineRule="auto"/>
        <w:ind w:firstLine="709"/>
        <w:jc w:val="both"/>
        <w:rPr>
          <w:rFonts w:ascii="Times New Roman Tj" w:hAnsi="Times New Roman Tj"/>
          <w:sz w:val="28"/>
          <w:szCs w:val="28"/>
        </w:rPr>
      </w:pPr>
      <w:r w:rsidRPr="00AF6C23">
        <w:rPr>
          <w:rFonts w:ascii="Times New Roman Tj" w:hAnsi="Times New Roman Tj"/>
          <w:sz w:val="28"/>
          <w:szCs w:val="28"/>
        </w:rPr>
        <w:t>дар љараёни навиштани рисолаи хатм ба зуњуроти рўбардоркунї роњ надињад;</w:t>
      </w:r>
    </w:p>
    <w:p w:rsidR="0090327A" w:rsidRPr="00AF6C23" w:rsidRDefault="0090327A" w:rsidP="0090327A">
      <w:pPr>
        <w:spacing w:after="0" w:line="240" w:lineRule="auto"/>
        <w:ind w:firstLine="709"/>
        <w:jc w:val="both"/>
        <w:rPr>
          <w:rFonts w:ascii="Times New Roman Tj" w:hAnsi="Times New Roman Tj"/>
          <w:sz w:val="28"/>
          <w:szCs w:val="28"/>
        </w:rPr>
      </w:pPr>
      <w:r w:rsidRPr="00AF6C23">
        <w:rPr>
          <w:rFonts w:ascii="Times New Roman Tj" w:hAnsi="Times New Roman Tj"/>
          <w:sz w:val="28"/>
          <w:szCs w:val="28"/>
        </w:rPr>
        <w:t>сомонаи маводњои илмию методии интернетиро дар кор ва рўйхати адабиёт нишон дињад;</w:t>
      </w:r>
    </w:p>
    <w:p w:rsidR="0090327A" w:rsidRPr="00AF6C23" w:rsidRDefault="0090327A" w:rsidP="0090327A">
      <w:pPr>
        <w:spacing w:after="0" w:line="240" w:lineRule="auto"/>
        <w:ind w:firstLine="709"/>
        <w:jc w:val="both"/>
        <w:rPr>
          <w:rFonts w:ascii="Times New Roman Tj" w:hAnsi="Times New Roman Tj"/>
          <w:sz w:val="28"/>
          <w:szCs w:val="28"/>
        </w:rPr>
      </w:pPr>
      <w:r w:rsidRPr="00AF6C23">
        <w:rPr>
          <w:rFonts w:ascii="Times New Roman Tj" w:hAnsi="Times New Roman Tj"/>
          <w:sz w:val="28"/>
          <w:szCs w:val="28"/>
        </w:rPr>
        <w:t>корро дар мўњлати муќарраргардида ба роњбари рисолаи хатм пешнињод намояд;</w:t>
      </w:r>
    </w:p>
    <w:p w:rsidR="0090327A" w:rsidRPr="00AF6C23" w:rsidRDefault="0090327A" w:rsidP="0090327A">
      <w:pPr>
        <w:spacing w:after="0" w:line="240" w:lineRule="auto"/>
        <w:ind w:firstLine="709"/>
        <w:jc w:val="both"/>
        <w:rPr>
          <w:rFonts w:ascii="Times New Roman Tj" w:hAnsi="Times New Roman Tj"/>
          <w:sz w:val="28"/>
          <w:szCs w:val="28"/>
        </w:rPr>
      </w:pPr>
      <w:r w:rsidRPr="00AF6C23">
        <w:rPr>
          <w:rFonts w:ascii="Times New Roman Tj" w:hAnsi="Times New Roman Tj"/>
          <w:sz w:val="28"/>
          <w:szCs w:val="28"/>
        </w:rPr>
        <w:t>тавсияњои роњбарро барои бењтар гардидани сифати рисола, риояи талаботи техникї, ороиш, њаљм, мазмун ва мундариља, истифодаи методњои омўзиш, усули навишти муќаддима, хулоса ва фењристи адабиёт ба инобат гирад;</w:t>
      </w:r>
    </w:p>
    <w:p w:rsidR="0090327A" w:rsidRPr="00AF6C23" w:rsidRDefault="0090327A" w:rsidP="0090327A">
      <w:pPr>
        <w:spacing w:after="0" w:line="240" w:lineRule="auto"/>
        <w:ind w:firstLine="709"/>
        <w:jc w:val="both"/>
        <w:rPr>
          <w:rFonts w:ascii="Times New Roman Tj" w:hAnsi="Times New Roman Tj"/>
          <w:sz w:val="28"/>
          <w:szCs w:val="28"/>
        </w:rPr>
      </w:pPr>
      <w:r w:rsidRPr="00AF6C23">
        <w:rPr>
          <w:rFonts w:ascii="Times New Roman Tj" w:hAnsi="Times New Roman Tj"/>
          <w:sz w:val="28"/>
          <w:szCs w:val="28"/>
        </w:rPr>
        <w:t>нусхањои рисолаи тахассусии хатмро пас аз тањрири роњбари рисолаи хатм дар мўњлати муќарраргардида ба мудири кафедра барои пешдифоъ ва ё роњ додан ба њимоя пешнињод намояд;</w:t>
      </w:r>
    </w:p>
    <w:p w:rsidR="0090327A" w:rsidRPr="00AF6C23" w:rsidRDefault="0090327A" w:rsidP="0090327A">
      <w:pPr>
        <w:spacing w:after="0" w:line="240" w:lineRule="auto"/>
        <w:ind w:firstLine="709"/>
        <w:jc w:val="both"/>
        <w:rPr>
          <w:rFonts w:ascii="Times New Roman Tj" w:hAnsi="Times New Roman Tj"/>
          <w:sz w:val="28"/>
          <w:szCs w:val="28"/>
        </w:rPr>
      </w:pPr>
      <w:r w:rsidRPr="00AF6C23">
        <w:rPr>
          <w:rFonts w:ascii="Times New Roman Tj" w:hAnsi="Times New Roman Tj"/>
          <w:sz w:val="28"/>
          <w:szCs w:val="28"/>
        </w:rPr>
        <w:t>барои манзури кор ба дифоъ матни мухтасари маърўзаро дар бобати ањамияти илмї ва амалии мавзўъ, сохтори рисола, моњияти бобу фаслњои он тањия созад;</w:t>
      </w:r>
    </w:p>
    <w:p w:rsidR="0090327A" w:rsidRPr="00AF6C23" w:rsidRDefault="0090327A" w:rsidP="0090327A">
      <w:pPr>
        <w:spacing w:after="0" w:line="240" w:lineRule="auto"/>
        <w:ind w:firstLine="709"/>
        <w:jc w:val="both"/>
        <w:rPr>
          <w:rFonts w:ascii="Times New Roman Tj" w:hAnsi="Times New Roman Tj"/>
          <w:sz w:val="28"/>
          <w:szCs w:val="28"/>
        </w:rPr>
      </w:pPr>
      <w:r w:rsidRPr="00AF6C23">
        <w:rPr>
          <w:rFonts w:ascii="Times New Roman Tj" w:hAnsi="Times New Roman Tj"/>
          <w:sz w:val="28"/>
          <w:szCs w:val="28"/>
        </w:rPr>
        <w:t>ба саволњои аъзои Комиссияи аттестатсияи хатм пурраву сањењ бо назардошти риояи меъёрњои забони адабї љавоб дињад;</w:t>
      </w:r>
    </w:p>
    <w:p w:rsidR="0090327A" w:rsidRPr="00AF6C23" w:rsidRDefault="0090327A" w:rsidP="0090327A">
      <w:pPr>
        <w:spacing w:after="0" w:line="240" w:lineRule="auto"/>
        <w:ind w:firstLine="709"/>
        <w:jc w:val="both"/>
        <w:rPr>
          <w:rFonts w:ascii="Times New Roman Tj" w:hAnsi="Times New Roman Tj"/>
          <w:sz w:val="28"/>
          <w:szCs w:val="28"/>
        </w:rPr>
      </w:pPr>
      <w:r w:rsidRPr="00AF6C23">
        <w:rPr>
          <w:rFonts w:ascii="Times New Roman Tj" w:hAnsi="Times New Roman Tj"/>
          <w:sz w:val="28"/>
          <w:szCs w:val="28"/>
        </w:rPr>
        <w:t xml:space="preserve">этикаи муоширатро дар љараёни њамкорињо бо роњбари рисолаи хатм, мудири кафедра ва зимни супоридани имтињони давлатї риоя намояд. </w:t>
      </w:r>
    </w:p>
    <w:p w:rsidR="0090327A" w:rsidRPr="00AF6C23" w:rsidRDefault="0090327A" w:rsidP="0090327A">
      <w:pPr>
        <w:spacing w:after="0" w:line="240" w:lineRule="auto"/>
        <w:ind w:firstLine="709"/>
        <w:jc w:val="both"/>
        <w:rPr>
          <w:rFonts w:ascii="Times New Roman Tj" w:hAnsi="Times New Roman Tj"/>
          <w:sz w:val="28"/>
          <w:szCs w:val="28"/>
        </w:rPr>
      </w:pPr>
      <w:r w:rsidRPr="00AF6C23">
        <w:rPr>
          <w:rFonts w:ascii="Times New Roman Tj" w:hAnsi="Times New Roman Tj"/>
          <w:sz w:val="28"/>
          <w:szCs w:val="28"/>
        </w:rPr>
        <w:t>шакли электронии рисоларо ба китобхона супорид;</w:t>
      </w:r>
    </w:p>
    <w:p w:rsidR="0090327A" w:rsidRPr="00AF6C23" w:rsidRDefault="0090327A" w:rsidP="0090327A">
      <w:pPr>
        <w:spacing w:after="0" w:line="240" w:lineRule="auto"/>
        <w:jc w:val="both"/>
        <w:rPr>
          <w:rFonts w:ascii="Times New Roman Tj" w:hAnsi="Times New Roman Tj"/>
          <w:sz w:val="28"/>
          <w:szCs w:val="28"/>
        </w:rPr>
      </w:pPr>
    </w:p>
    <w:p w:rsidR="0090327A" w:rsidRPr="00AF6C23" w:rsidRDefault="0090327A" w:rsidP="0090327A">
      <w:pPr>
        <w:spacing w:after="0" w:line="240" w:lineRule="auto"/>
        <w:ind w:firstLine="567"/>
        <w:jc w:val="center"/>
        <w:rPr>
          <w:rFonts w:ascii="Times New Roman Tj" w:hAnsi="Times New Roman Tj"/>
          <w:b/>
          <w:sz w:val="28"/>
          <w:szCs w:val="28"/>
        </w:rPr>
      </w:pPr>
      <w:r w:rsidRPr="00AF6C23">
        <w:rPr>
          <w:rFonts w:ascii="Times New Roman Tj" w:hAnsi="Times New Roman Tj"/>
          <w:b/>
          <w:sz w:val="28"/>
          <w:szCs w:val="28"/>
        </w:rPr>
        <w:t xml:space="preserve">6.Вазифаи мудири кафедра дар раванди корњои ташкилї, тањия, дифоъ ва њимояи рисолаи хатм </w:t>
      </w:r>
    </w:p>
    <w:p w:rsidR="0090327A" w:rsidRPr="00AF6C23" w:rsidRDefault="0090327A" w:rsidP="0090327A">
      <w:pPr>
        <w:spacing w:after="0" w:line="240" w:lineRule="auto"/>
        <w:ind w:firstLine="567"/>
        <w:jc w:val="center"/>
        <w:rPr>
          <w:rFonts w:ascii="Times New Roman Tj" w:hAnsi="Times New Roman Tj"/>
          <w:b/>
          <w:sz w:val="28"/>
          <w:szCs w:val="28"/>
        </w:rPr>
      </w:pPr>
    </w:p>
    <w:p w:rsidR="0090327A" w:rsidRPr="00AF6C23" w:rsidRDefault="0090327A" w:rsidP="0090327A">
      <w:pPr>
        <w:spacing w:after="0" w:line="240" w:lineRule="auto"/>
        <w:ind w:firstLine="567"/>
        <w:jc w:val="both"/>
        <w:rPr>
          <w:rFonts w:ascii="Times New Roman Tj" w:hAnsi="Times New Roman Tj"/>
          <w:sz w:val="28"/>
          <w:szCs w:val="28"/>
        </w:rPr>
      </w:pPr>
      <w:r>
        <w:rPr>
          <w:rFonts w:ascii="Times New Roman Tj" w:hAnsi="Times New Roman Tj"/>
          <w:sz w:val="28"/>
          <w:szCs w:val="28"/>
        </w:rPr>
        <w:t>29</w:t>
      </w:r>
      <w:r w:rsidRPr="00AF6C23">
        <w:rPr>
          <w:rFonts w:ascii="Times New Roman Tj" w:hAnsi="Times New Roman Tj"/>
          <w:sz w:val="28"/>
          <w:szCs w:val="28"/>
        </w:rPr>
        <w:t xml:space="preserve">. Роњбарї ба корњои илмии донишљўён яке аз вазифањои мудири кафедра мањсуб меёбад. Назорат аз болои рафти тањияи рисолаи хатмро низ мудири кафедра бар дўш дорад. </w:t>
      </w:r>
    </w:p>
    <w:p w:rsidR="0090327A" w:rsidRPr="00AF6C23" w:rsidRDefault="0090327A" w:rsidP="0090327A">
      <w:pPr>
        <w:spacing w:after="0" w:line="240" w:lineRule="auto"/>
        <w:ind w:firstLine="567"/>
        <w:jc w:val="both"/>
        <w:rPr>
          <w:rFonts w:ascii="Times New Roman Tj" w:hAnsi="Times New Roman Tj"/>
          <w:sz w:val="28"/>
          <w:szCs w:val="28"/>
        </w:rPr>
      </w:pPr>
      <w:r w:rsidRPr="00AF6C23">
        <w:rPr>
          <w:rFonts w:ascii="Times New Roman Tj" w:hAnsi="Times New Roman Tj"/>
          <w:sz w:val="28"/>
          <w:szCs w:val="28"/>
        </w:rPr>
        <w:t>3</w:t>
      </w:r>
      <w:r>
        <w:rPr>
          <w:rFonts w:ascii="Times New Roman Tj" w:hAnsi="Times New Roman Tj"/>
          <w:sz w:val="28"/>
          <w:szCs w:val="28"/>
        </w:rPr>
        <w:t>0</w:t>
      </w:r>
      <w:r w:rsidRPr="00AF6C23">
        <w:rPr>
          <w:rFonts w:ascii="Times New Roman Tj" w:hAnsi="Times New Roman Tj"/>
          <w:sz w:val="28"/>
          <w:szCs w:val="28"/>
        </w:rPr>
        <w:t>. Мудири кафедра то иљрои рисолаи хатм вазифадор аст:</w:t>
      </w:r>
    </w:p>
    <w:p w:rsidR="0090327A" w:rsidRPr="00AF6C23" w:rsidRDefault="0090327A" w:rsidP="0090327A">
      <w:pPr>
        <w:spacing w:after="0" w:line="240" w:lineRule="auto"/>
        <w:ind w:firstLine="709"/>
        <w:jc w:val="both"/>
        <w:rPr>
          <w:rFonts w:ascii="Times New Roman Tj" w:hAnsi="Times New Roman Tj"/>
          <w:sz w:val="28"/>
          <w:szCs w:val="28"/>
        </w:rPr>
      </w:pPr>
      <w:r w:rsidRPr="00AF6C23">
        <w:rPr>
          <w:rFonts w:ascii="Times New Roman Tj" w:hAnsi="Times New Roman Tj"/>
          <w:sz w:val="28"/>
          <w:szCs w:val="28"/>
        </w:rPr>
        <w:t xml:space="preserve">номгўи мавзўъњои рисолаи хатмро то </w:t>
      </w:r>
      <w:r>
        <w:rPr>
          <w:rFonts w:ascii="Times New Roman Tj" w:hAnsi="Times New Roman Tj"/>
          <w:sz w:val="28"/>
          <w:szCs w:val="28"/>
        </w:rPr>
        <w:t>1</w:t>
      </w:r>
      <w:r w:rsidRPr="00AF6C23">
        <w:rPr>
          <w:rFonts w:ascii="Times New Roman Tj" w:hAnsi="Times New Roman Tj"/>
          <w:sz w:val="28"/>
          <w:szCs w:val="28"/>
        </w:rPr>
        <w:t xml:space="preserve">-уми </w:t>
      </w:r>
      <w:r>
        <w:rPr>
          <w:rFonts w:ascii="Times New Roman Tj" w:hAnsi="Times New Roman Tj"/>
          <w:sz w:val="28"/>
          <w:szCs w:val="28"/>
        </w:rPr>
        <w:t>октябр</w:t>
      </w:r>
      <w:r w:rsidRPr="00AF6C23">
        <w:rPr>
          <w:rFonts w:ascii="Times New Roman Tj" w:hAnsi="Times New Roman Tj"/>
          <w:sz w:val="28"/>
          <w:szCs w:val="28"/>
        </w:rPr>
        <w:t xml:space="preserve"> дар љаласаи кафедра муњокима ва тасдиќ намояд</w:t>
      </w:r>
      <w:proofErr w:type="gramStart"/>
      <w:r w:rsidRPr="00AF6C23">
        <w:rPr>
          <w:rFonts w:ascii="Times New Roman Tj" w:hAnsi="Times New Roman Tj"/>
          <w:sz w:val="28"/>
          <w:szCs w:val="28"/>
        </w:rPr>
        <w:t xml:space="preserve"> ;</w:t>
      </w:r>
      <w:proofErr w:type="gramEnd"/>
    </w:p>
    <w:p w:rsidR="0090327A" w:rsidRPr="00AF6C23" w:rsidRDefault="0090327A" w:rsidP="0090327A">
      <w:pPr>
        <w:spacing w:after="0" w:line="240" w:lineRule="auto"/>
        <w:ind w:firstLine="709"/>
        <w:jc w:val="both"/>
        <w:rPr>
          <w:rFonts w:ascii="Times New Roman Tj" w:hAnsi="Times New Roman Tj"/>
          <w:sz w:val="28"/>
          <w:szCs w:val="28"/>
        </w:rPr>
      </w:pPr>
      <w:r w:rsidRPr="00AF6C23">
        <w:rPr>
          <w:rFonts w:ascii="Times New Roman Tj" w:hAnsi="Times New Roman Tj"/>
          <w:sz w:val="28"/>
          <w:szCs w:val="28"/>
        </w:rPr>
        <w:t xml:space="preserve">мавзўъњоро ба муњокимаи Шўрои олимони факултет то 5 </w:t>
      </w:r>
      <w:r>
        <w:rPr>
          <w:rFonts w:ascii="Times New Roman Tj" w:hAnsi="Times New Roman Tj"/>
          <w:sz w:val="28"/>
          <w:szCs w:val="28"/>
        </w:rPr>
        <w:t>октябр</w:t>
      </w:r>
      <w:r w:rsidRPr="00AF6C23">
        <w:rPr>
          <w:rFonts w:ascii="Times New Roman Tj" w:hAnsi="Times New Roman Tj"/>
          <w:sz w:val="28"/>
          <w:szCs w:val="28"/>
        </w:rPr>
        <w:t xml:space="preserve"> пешнињод намояд;</w:t>
      </w:r>
    </w:p>
    <w:p w:rsidR="0090327A" w:rsidRPr="00AF6C23" w:rsidRDefault="0090327A" w:rsidP="0090327A">
      <w:pPr>
        <w:spacing w:after="0" w:line="240" w:lineRule="auto"/>
        <w:ind w:firstLine="709"/>
        <w:jc w:val="both"/>
        <w:rPr>
          <w:rFonts w:ascii="Times New Roman Tj" w:hAnsi="Times New Roman Tj"/>
          <w:sz w:val="28"/>
          <w:szCs w:val="28"/>
        </w:rPr>
      </w:pPr>
      <w:r w:rsidRPr="00AF6C23">
        <w:rPr>
          <w:rFonts w:ascii="Times New Roman Tj" w:hAnsi="Times New Roman Tj"/>
          <w:sz w:val="28"/>
          <w:szCs w:val="28"/>
        </w:rPr>
        <w:t>тибќи аризаи донишљўён ба онњо роњбарони рисолаи хатмро аз љумлаи устодони соњибунвон ва ботаљриба таъин намояд;</w:t>
      </w:r>
    </w:p>
    <w:p w:rsidR="0090327A" w:rsidRPr="00AF6C23" w:rsidRDefault="0090327A" w:rsidP="0090327A">
      <w:pPr>
        <w:spacing w:after="0" w:line="240" w:lineRule="auto"/>
        <w:ind w:firstLine="709"/>
        <w:jc w:val="both"/>
        <w:rPr>
          <w:rFonts w:ascii="Times New Roman Tj" w:hAnsi="Times New Roman Tj"/>
          <w:sz w:val="28"/>
          <w:szCs w:val="28"/>
        </w:rPr>
      </w:pPr>
      <w:r w:rsidRPr="00AF6C23">
        <w:rPr>
          <w:rFonts w:ascii="Times New Roman Tj" w:hAnsi="Times New Roman Tj"/>
          <w:sz w:val="28"/>
          <w:szCs w:val="28"/>
        </w:rPr>
        <w:t>номгўи мавзўъњои рисолаи хатмро бо маќсади пешгирї аз зуњуроти такрорёбї дар сомонаи ќисми илмии муассисаи таълимї љойгир кунад;</w:t>
      </w:r>
    </w:p>
    <w:p w:rsidR="0090327A" w:rsidRPr="00AF6C23" w:rsidRDefault="0090327A" w:rsidP="0090327A">
      <w:pPr>
        <w:spacing w:after="0" w:line="240" w:lineRule="auto"/>
        <w:ind w:firstLine="709"/>
        <w:jc w:val="both"/>
        <w:rPr>
          <w:rFonts w:ascii="Times New Roman Tj" w:hAnsi="Times New Roman Tj"/>
          <w:sz w:val="28"/>
          <w:szCs w:val="28"/>
        </w:rPr>
      </w:pPr>
      <w:r w:rsidRPr="00AF6C23">
        <w:rPr>
          <w:rFonts w:ascii="Times New Roman Tj" w:hAnsi="Times New Roman Tj"/>
          <w:sz w:val="28"/>
          <w:szCs w:val="28"/>
        </w:rPr>
        <w:t>наќшаи кории якљояи роњбарони рисолаи хатм ва рисоланависонро дар маљлиси кафедра тасдиќ намуда, рафти иљрои онро назорат кунад;</w:t>
      </w:r>
    </w:p>
    <w:p w:rsidR="0090327A" w:rsidRPr="00AF6C23" w:rsidRDefault="0090327A" w:rsidP="0090327A">
      <w:pPr>
        <w:spacing w:after="0" w:line="240" w:lineRule="auto"/>
        <w:ind w:firstLine="709"/>
        <w:jc w:val="both"/>
        <w:rPr>
          <w:rFonts w:ascii="Times New Roman Tj" w:hAnsi="Times New Roman Tj"/>
          <w:sz w:val="28"/>
          <w:szCs w:val="28"/>
        </w:rPr>
      </w:pPr>
      <w:r w:rsidRPr="00AF6C23">
        <w:rPr>
          <w:rFonts w:ascii="Times New Roman Tj" w:hAnsi="Times New Roman Tj"/>
          <w:sz w:val="28"/>
          <w:szCs w:val="28"/>
        </w:rPr>
        <w:t>нусхаи аввали рисолаи хатмро як моњ ќабл аз мўњлати дифоъ дар љаласаи кафедра баррасї намуда, сифати кор, хулосањои роњбари рисолаи хатм ва таќризњоро дида баромада, онро барои њимоя иљозат дињад ва ё барои ислоњи нуќсонњо ба мўњлати то як њафта баргардонад;</w:t>
      </w:r>
    </w:p>
    <w:p w:rsidR="0090327A" w:rsidRPr="0069304A" w:rsidRDefault="0090327A" w:rsidP="0090327A">
      <w:pPr>
        <w:spacing w:after="0" w:line="240" w:lineRule="auto"/>
        <w:ind w:firstLine="709"/>
        <w:jc w:val="both"/>
        <w:rPr>
          <w:rFonts w:ascii="Times New Roman Tj" w:hAnsi="Times New Roman Tj"/>
          <w:sz w:val="28"/>
          <w:szCs w:val="28"/>
        </w:rPr>
      </w:pPr>
      <w:r w:rsidRPr="0069304A">
        <w:rPr>
          <w:rFonts w:ascii="Times New Roman Tj" w:hAnsi="Times New Roman Tj"/>
          <w:sz w:val="28"/>
          <w:szCs w:val="28"/>
        </w:rPr>
        <w:t xml:space="preserve">рўзи дифои рисола дар муњокимаи он ширкат </w:t>
      </w:r>
      <w:r>
        <w:rPr>
          <w:rFonts w:ascii="Times New Roman Tj" w:hAnsi="Times New Roman Tj"/>
          <w:sz w:val="28"/>
          <w:szCs w:val="28"/>
        </w:rPr>
        <w:t>намуда</w:t>
      </w:r>
      <w:r w:rsidRPr="0069304A">
        <w:rPr>
          <w:rFonts w:ascii="Times New Roman Tj" w:hAnsi="Times New Roman Tj"/>
          <w:sz w:val="28"/>
          <w:szCs w:val="28"/>
        </w:rPr>
        <w:t>, љињати бартараф намудани камбудињои рисолаи хатм наќшаи чорабинињо тањия намояд;</w:t>
      </w:r>
    </w:p>
    <w:p w:rsidR="0090327A" w:rsidRPr="0069304A" w:rsidRDefault="0090327A" w:rsidP="0090327A">
      <w:pPr>
        <w:spacing w:after="0" w:line="240" w:lineRule="auto"/>
        <w:ind w:firstLine="709"/>
        <w:jc w:val="both"/>
        <w:rPr>
          <w:rFonts w:ascii="Times New Roman Tj" w:hAnsi="Times New Roman Tj"/>
          <w:sz w:val="28"/>
          <w:szCs w:val="28"/>
        </w:rPr>
      </w:pPr>
      <w:r w:rsidRPr="0069304A">
        <w:rPr>
          <w:rFonts w:ascii="Times New Roman Tj" w:hAnsi="Times New Roman Tj"/>
          <w:sz w:val="28"/>
          <w:szCs w:val="28"/>
        </w:rPr>
        <w:t xml:space="preserve">оид ба </w:t>
      </w:r>
      <w:r>
        <w:rPr>
          <w:rFonts w:ascii="Times New Roman Tj" w:hAnsi="Times New Roman Tj"/>
          <w:sz w:val="28"/>
          <w:szCs w:val="28"/>
        </w:rPr>
        <w:t xml:space="preserve">тањияи санад љињати ба </w:t>
      </w:r>
      <w:r w:rsidRPr="005A0314">
        <w:rPr>
          <w:rFonts w:ascii="Times New Roman Tj" w:hAnsi="Times New Roman Tj"/>
          <w:sz w:val="28"/>
          <w:szCs w:val="28"/>
        </w:rPr>
        <w:t>бойгонии муассисаи таълимї</w:t>
      </w:r>
      <w:r>
        <w:rPr>
          <w:rFonts w:ascii="Times New Roman Tj" w:hAnsi="Times New Roman Tj"/>
          <w:sz w:val="28"/>
          <w:szCs w:val="28"/>
        </w:rPr>
        <w:t xml:space="preserve">супоридани </w:t>
      </w:r>
      <w:r w:rsidRPr="0069304A">
        <w:rPr>
          <w:rFonts w:ascii="Times New Roman Tj" w:hAnsi="Times New Roman Tj"/>
          <w:sz w:val="28"/>
          <w:szCs w:val="28"/>
        </w:rPr>
        <w:t>рисола</w:t>
      </w:r>
      <w:r>
        <w:rPr>
          <w:rFonts w:ascii="Times New Roman Tj" w:hAnsi="Times New Roman Tj"/>
          <w:sz w:val="28"/>
          <w:szCs w:val="28"/>
        </w:rPr>
        <w:t>њо</w:t>
      </w:r>
      <w:r w:rsidRPr="0069304A">
        <w:rPr>
          <w:rFonts w:ascii="Times New Roman Tj" w:hAnsi="Times New Roman Tj"/>
          <w:sz w:val="28"/>
          <w:szCs w:val="28"/>
        </w:rPr>
        <w:t>и хатм тадбирњо андешад</w:t>
      </w:r>
      <w:r>
        <w:rPr>
          <w:rFonts w:ascii="Times New Roman Tj" w:hAnsi="Times New Roman Tj"/>
          <w:sz w:val="28"/>
          <w:szCs w:val="28"/>
        </w:rPr>
        <w:t>;</w:t>
      </w:r>
    </w:p>
    <w:p w:rsidR="0090327A" w:rsidRDefault="0090327A" w:rsidP="0090327A">
      <w:pPr>
        <w:spacing w:after="0" w:line="240" w:lineRule="auto"/>
        <w:ind w:firstLine="709"/>
        <w:jc w:val="both"/>
        <w:rPr>
          <w:rFonts w:ascii="Times New Roman Tj" w:hAnsi="Times New Roman Tj"/>
          <w:spacing w:val="-4"/>
          <w:sz w:val="28"/>
          <w:szCs w:val="28"/>
        </w:rPr>
      </w:pPr>
      <w:r w:rsidRPr="0069304A">
        <w:rPr>
          <w:rFonts w:ascii="Times New Roman Tj" w:hAnsi="Times New Roman Tj"/>
          <w:sz w:val="28"/>
          <w:szCs w:val="28"/>
        </w:rPr>
        <w:t xml:space="preserve">бо роњбарони </w:t>
      </w:r>
      <w:r>
        <w:rPr>
          <w:rFonts w:ascii="Times New Roman Tj" w:hAnsi="Times New Roman Tj"/>
          <w:sz w:val="28"/>
          <w:szCs w:val="28"/>
        </w:rPr>
        <w:t>рисолаи хатм</w:t>
      </w:r>
      <w:r w:rsidRPr="0069304A">
        <w:rPr>
          <w:rFonts w:ascii="Times New Roman Tj" w:hAnsi="Times New Roman Tj"/>
          <w:sz w:val="28"/>
          <w:szCs w:val="28"/>
        </w:rPr>
        <w:t xml:space="preserve"> ва рисоланависон мунтазам сўњбат доир нам</w:t>
      </w:r>
      <w:r>
        <w:rPr>
          <w:rFonts w:ascii="Times New Roman Tj" w:hAnsi="Times New Roman Tj"/>
          <w:sz w:val="28"/>
          <w:szCs w:val="28"/>
        </w:rPr>
        <w:t>уда</w:t>
      </w:r>
      <w:r w:rsidRPr="0069304A">
        <w:rPr>
          <w:rFonts w:ascii="Times New Roman Tj" w:hAnsi="Times New Roman Tj"/>
          <w:sz w:val="28"/>
          <w:szCs w:val="28"/>
        </w:rPr>
        <w:t>, моњияти њуљљатњои меъёрї- њуќуќии соњаро ба онњо шарњ дињад.</w:t>
      </w:r>
    </w:p>
    <w:p w:rsidR="0090327A" w:rsidRPr="00AF6C23" w:rsidRDefault="0090327A" w:rsidP="0090327A">
      <w:pPr>
        <w:spacing w:after="0" w:line="240" w:lineRule="auto"/>
        <w:ind w:left="180" w:firstLine="528"/>
        <w:jc w:val="both"/>
        <w:rPr>
          <w:rFonts w:ascii="Times New Roman Tj" w:hAnsi="Times New Roman Tj"/>
          <w:sz w:val="28"/>
          <w:szCs w:val="28"/>
        </w:rPr>
      </w:pPr>
      <w:r w:rsidRPr="00AF6C23">
        <w:rPr>
          <w:rFonts w:ascii="Times New Roman Tj" w:hAnsi="Times New Roman Tj"/>
          <w:spacing w:val="-4"/>
          <w:sz w:val="28"/>
          <w:szCs w:val="28"/>
        </w:rPr>
        <w:t>3</w:t>
      </w:r>
      <w:r>
        <w:rPr>
          <w:rFonts w:ascii="Times New Roman Tj" w:hAnsi="Times New Roman Tj"/>
          <w:spacing w:val="-4"/>
          <w:sz w:val="28"/>
          <w:szCs w:val="28"/>
        </w:rPr>
        <w:t>1</w:t>
      </w:r>
      <w:r w:rsidRPr="00AF6C23">
        <w:rPr>
          <w:rFonts w:ascii="Times New Roman Tj" w:hAnsi="Times New Roman Tj"/>
          <w:spacing w:val="-4"/>
          <w:sz w:val="28"/>
          <w:szCs w:val="28"/>
        </w:rPr>
        <w:t>. Рисолаи хатм сифатан, њаљман ва аз лињози техникиву ороишї бояд ба талабот љавобгў бошад.</w:t>
      </w:r>
    </w:p>
    <w:p w:rsidR="0090327A" w:rsidRPr="00AF6C23" w:rsidRDefault="0090327A" w:rsidP="0090327A">
      <w:pPr>
        <w:spacing w:after="0" w:line="240" w:lineRule="auto"/>
        <w:ind w:firstLine="567"/>
        <w:jc w:val="both"/>
        <w:rPr>
          <w:rFonts w:ascii="Times New Roman Tj" w:hAnsi="Times New Roman Tj"/>
          <w:spacing w:val="-4"/>
          <w:sz w:val="28"/>
          <w:szCs w:val="28"/>
        </w:rPr>
      </w:pPr>
    </w:p>
    <w:p w:rsidR="0090327A" w:rsidRPr="00AF6C23" w:rsidRDefault="0090327A" w:rsidP="0090327A">
      <w:pPr>
        <w:spacing w:after="0" w:line="240" w:lineRule="auto"/>
        <w:jc w:val="center"/>
        <w:rPr>
          <w:rFonts w:ascii="Times New Roman Tj" w:hAnsi="Times New Roman Tj"/>
          <w:b/>
          <w:sz w:val="28"/>
          <w:szCs w:val="28"/>
        </w:rPr>
      </w:pPr>
      <w:r w:rsidRPr="00AF6C23">
        <w:rPr>
          <w:rFonts w:ascii="Times New Roman Tj" w:hAnsi="Times New Roman Tj"/>
          <w:b/>
          <w:sz w:val="28"/>
          <w:szCs w:val="28"/>
        </w:rPr>
        <w:t>7. Марњалањои асосии тањияи рисолаи хатм</w:t>
      </w:r>
    </w:p>
    <w:p w:rsidR="0090327A" w:rsidRPr="00AF6C23" w:rsidRDefault="0090327A" w:rsidP="0090327A">
      <w:pPr>
        <w:spacing w:after="0" w:line="240" w:lineRule="auto"/>
        <w:ind w:firstLine="567"/>
        <w:jc w:val="center"/>
        <w:rPr>
          <w:rFonts w:ascii="Times New Roman Tj" w:hAnsi="Times New Roman Tj"/>
          <w:b/>
          <w:sz w:val="28"/>
          <w:szCs w:val="28"/>
        </w:rPr>
      </w:pPr>
    </w:p>
    <w:p w:rsidR="0090327A" w:rsidRPr="00AF6C23" w:rsidRDefault="0090327A" w:rsidP="0090327A">
      <w:pPr>
        <w:spacing w:after="0" w:line="240" w:lineRule="auto"/>
        <w:ind w:firstLine="567"/>
        <w:jc w:val="both"/>
        <w:rPr>
          <w:rFonts w:ascii="Times New Roman Tj" w:hAnsi="Times New Roman Tj"/>
          <w:sz w:val="28"/>
          <w:szCs w:val="28"/>
        </w:rPr>
      </w:pPr>
      <w:r w:rsidRPr="00AF6C23">
        <w:rPr>
          <w:rFonts w:ascii="Times New Roman Tj" w:hAnsi="Times New Roman Tj"/>
          <w:sz w:val="28"/>
          <w:szCs w:val="28"/>
        </w:rPr>
        <w:t>3</w:t>
      </w:r>
      <w:r>
        <w:rPr>
          <w:rFonts w:ascii="Times New Roman Tj" w:hAnsi="Times New Roman Tj"/>
          <w:sz w:val="28"/>
          <w:szCs w:val="28"/>
        </w:rPr>
        <w:t>2</w:t>
      </w:r>
      <w:r w:rsidRPr="00AF6C23">
        <w:rPr>
          <w:rFonts w:ascii="Times New Roman Tj" w:hAnsi="Times New Roman Tj"/>
          <w:sz w:val="28"/>
          <w:szCs w:val="28"/>
        </w:rPr>
        <w:t>. Хатмкунанда бо супориши роњбари рисолаи хатм бояд наќшаи таќвимии тањияи рисолаи худро оид ба мавзўи интихобшуда омода карда, вобаста ба марњалањо мўњлати иљрои корњои заруриро дар тањияи рисола дар он дарљ намояд.</w:t>
      </w:r>
    </w:p>
    <w:p w:rsidR="0090327A" w:rsidRPr="00AF6C23" w:rsidRDefault="0090327A" w:rsidP="0090327A">
      <w:pPr>
        <w:spacing w:after="0" w:line="240" w:lineRule="auto"/>
        <w:ind w:firstLine="567"/>
        <w:jc w:val="both"/>
        <w:rPr>
          <w:rFonts w:ascii="Times New Roman Tj" w:hAnsi="Times New Roman Tj"/>
          <w:sz w:val="28"/>
          <w:szCs w:val="28"/>
        </w:rPr>
      </w:pPr>
      <w:r w:rsidRPr="00AF6C23">
        <w:rPr>
          <w:rFonts w:ascii="Times New Roman Tj" w:hAnsi="Times New Roman Tj"/>
          <w:sz w:val="28"/>
          <w:szCs w:val="28"/>
        </w:rPr>
        <w:t>3</w:t>
      </w:r>
      <w:r>
        <w:rPr>
          <w:rFonts w:ascii="Times New Roman Tj" w:hAnsi="Times New Roman Tj"/>
          <w:sz w:val="28"/>
          <w:szCs w:val="28"/>
        </w:rPr>
        <w:t>3</w:t>
      </w:r>
      <w:r w:rsidRPr="00AF6C23">
        <w:rPr>
          <w:rFonts w:ascii="Times New Roman Tj" w:hAnsi="Times New Roman Tj"/>
          <w:sz w:val="28"/>
          <w:szCs w:val="28"/>
        </w:rPr>
        <w:t>. Намунаи наќшаи таќвимии тањияи рисолаи хатм (Љадвали 1):</w:t>
      </w:r>
    </w:p>
    <w:p w:rsidR="0090327A" w:rsidRPr="00AF6C23" w:rsidRDefault="0090327A" w:rsidP="0090327A">
      <w:pPr>
        <w:spacing w:after="0" w:line="240" w:lineRule="auto"/>
        <w:ind w:firstLine="567"/>
        <w:jc w:val="right"/>
        <w:rPr>
          <w:rFonts w:ascii="Times New Roman Tj" w:hAnsi="Times New Roman Tj"/>
          <w:sz w:val="28"/>
          <w:szCs w:val="28"/>
        </w:rPr>
      </w:pPr>
    </w:p>
    <w:p w:rsidR="0090327A" w:rsidRPr="00AF6C23" w:rsidRDefault="0090327A" w:rsidP="0090327A">
      <w:pPr>
        <w:spacing w:after="0" w:line="240" w:lineRule="auto"/>
        <w:ind w:firstLine="567"/>
        <w:jc w:val="right"/>
        <w:rPr>
          <w:rFonts w:ascii="Times New Roman Tj" w:hAnsi="Times New Roman Tj"/>
          <w:sz w:val="28"/>
          <w:szCs w:val="28"/>
        </w:rPr>
      </w:pPr>
      <w:r w:rsidRPr="00AF6C23">
        <w:rPr>
          <w:rFonts w:ascii="Times New Roman Tj" w:hAnsi="Times New Roman Tj"/>
          <w:sz w:val="28"/>
          <w:szCs w:val="28"/>
        </w:rPr>
        <w:t>Љадвали 1</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1"/>
        <w:gridCol w:w="2404"/>
        <w:gridCol w:w="2318"/>
        <w:gridCol w:w="2318"/>
        <w:gridCol w:w="1830"/>
      </w:tblGrid>
      <w:tr w:rsidR="0090327A" w:rsidRPr="00AF6C23" w:rsidTr="004E6F3D">
        <w:trPr>
          <w:jc w:val="center"/>
        </w:trPr>
        <w:tc>
          <w:tcPr>
            <w:tcW w:w="366" w:type="pct"/>
            <w:vAlign w:val="center"/>
          </w:tcPr>
          <w:p w:rsidR="0090327A" w:rsidRPr="00AF6C23" w:rsidRDefault="0090327A" w:rsidP="004E6F3D">
            <w:pPr>
              <w:spacing w:after="0" w:line="240" w:lineRule="auto"/>
              <w:jc w:val="center"/>
              <w:rPr>
                <w:rFonts w:ascii="Times New Roman Tj" w:hAnsi="Times New Roman Tj"/>
                <w:sz w:val="28"/>
                <w:szCs w:val="28"/>
              </w:rPr>
            </w:pPr>
            <w:r w:rsidRPr="00AF6C23">
              <w:rPr>
                <w:rFonts w:ascii="Times New Roman Tj" w:hAnsi="Times New Roman Tj"/>
                <w:sz w:val="28"/>
                <w:szCs w:val="28"/>
              </w:rPr>
              <w:t>№</w:t>
            </w:r>
          </w:p>
        </w:tc>
        <w:tc>
          <w:tcPr>
            <w:tcW w:w="1256" w:type="pct"/>
            <w:vAlign w:val="center"/>
          </w:tcPr>
          <w:p w:rsidR="0090327A" w:rsidRPr="00AF6C23" w:rsidRDefault="0090327A" w:rsidP="004E6F3D">
            <w:pPr>
              <w:spacing w:after="0" w:line="240" w:lineRule="auto"/>
              <w:jc w:val="center"/>
              <w:rPr>
                <w:rFonts w:ascii="Times New Roman Tj" w:hAnsi="Times New Roman Tj"/>
                <w:sz w:val="28"/>
                <w:szCs w:val="28"/>
              </w:rPr>
            </w:pPr>
            <w:r w:rsidRPr="00AF6C23">
              <w:rPr>
                <w:rFonts w:ascii="Times New Roman Tj" w:hAnsi="Times New Roman Tj"/>
                <w:sz w:val="28"/>
                <w:szCs w:val="28"/>
              </w:rPr>
              <w:t>Номи бахш, боб ва фасл</w:t>
            </w:r>
          </w:p>
        </w:tc>
        <w:tc>
          <w:tcPr>
            <w:tcW w:w="1211" w:type="pct"/>
            <w:vAlign w:val="center"/>
          </w:tcPr>
          <w:p w:rsidR="0090327A" w:rsidRPr="00AF6C23" w:rsidRDefault="0090327A" w:rsidP="004E6F3D">
            <w:pPr>
              <w:spacing w:after="0" w:line="240" w:lineRule="auto"/>
              <w:jc w:val="center"/>
              <w:rPr>
                <w:rFonts w:ascii="Times New Roman Tj" w:hAnsi="Times New Roman Tj"/>
                <w:sz w:val="28"/>
                <w:szCs w:val="28"/>
              </w:rPr>
            </w:pPr>
            <w:r w:rsidRPr="00AF6C23">
              <w:rPr>
                <w:rFonts w:ascii="Times New Roman Tj" w:hAnsi="Times New Roman Tj"/>
                <w:sz w:val="28"/>
                <w:szCs w:val="28"/>
              </w:rPr>
              <w:t>Мўњлати пешнињоди варианти аввал</w:t>
            </w:r>
          </w:p>
        </w:tc>
        <w:tc>
          <w:tcPr>
            <w:tcW w:w="1211" w:type="pct"/>
            <w:vAlign w:val="center"/>
          </w:tcPr>
          <w:p w:rsidR="0090327A" w:rsidRPr="00AF6C23" w:rsidRDefault="0090327A" w:rsidP="004E6F3D">
            <w:pPr>
              <w:spacing w:after="0" w:line="240" w:lineRule="auto"/>
              <w:jc w:val="center"/>
              <w:rPr>
                <w:rFonts w:ascii="Times New Roman Tj" w:hAnsi="Times New Roman Tj"/>
                <w:sz w:val="28"/>
                <w:szCs w:val="28"/>
              </w:rPr>
            </w:pPr>
            <w:r w:rsidRPr="00AF6C23">
              <w:rPr>
                <w:rFonts w:ascii="Times New Roman Tj" w:hAnsi="Times New Roman Tj"/>
                <w:sz w:val="28"/>
                <w:szCs w:val="28"/>
              </w:rPr>
              <w:t>Мўњлати пешнињоди варианти хотимавї</w:t>
            </w:r>
          </w:p>
        </w:tc>
        <w:tc>
          <w:tcPr>
            <w:tcW w:w="956" w:type="pct"/>
            <w:vAlign w:val="center"/>
          </w:tcPr>
          <w:p w:rsidR="0090327A" w:rsidRPr="00AF6C23" w:rsidRDefault="0090327A" w:rsidP="004E6F3D">
            <w:pPr>
              <w:spacing w:after="0" w:line="240" w:lineRule="auto"/>
              <w:jc w:val="center"/>
              <w:rPr>
                <w:rFonts w:ascii="Times New Roman Tj" w:hAnsi="Times New Roman Tj"/>
                <w:sz w:val="28"/>
                <w:szCs w:val="28"/>
              </w:rPr>
            </w:pPr>
            <w:r w:rsidRPr="00AF6C23">
              <w:rPr>
                <w:rFonts w:ascii="Times New Roman Tj" w:hAnsi="Times New Roman Tj"/>
                <w:sz w:val="28"/>
                <w:szCs w:val="28"/>
              </w:rPr>
              <w:t>Хулосаи роњбари рисолаи хатм оид ба вазъи кор</w:t>
            </w:r>
          </w:p>
        </w:tc>
      </w:tr>
      <w:tr w:rsidR="0090327A" w:rsidRPr="00AF6C23" w:rsidTr="004E6F3D">
        <w:trPr>
          <w:jc w:val="center"/>
        </w:trPr>
        <w:tc>
          <w:tcPr>
            <w:tcW w:w="366" w:type="pct"/>
            <w:vAlign w:val="center"/>
          </w:tcPr>
          <w:p w:rsidR="0090327A" w:rsidRPr="00AF6C23" w:rsidRDefault="0090327A" w:rsidP="004E6F3D">
            <w:pPr>
              <w:spacing w:after="0" w:line="240" w:lineRule="auto"/>
              <w:jc w:val="both"/>
              <w:rPr>
                <w:rFonts w:ascii="Times New Roman Tj" w:hAnsi="Times New Roman Tj"/>
                <w:sz w:val="28"/>
                <w:szCs w:val="28"/>
              </w:rPr>
            </w:pPr>
          </w:p>
        </w:tc>
        <w:tc>
          <w:tcPr>
            <w:tcW w:w="1256" w:type="pct"/>
            <w:vAlign w:val="center"/>
          </w:tcPr>
          <w:p w:rsidR="0090327A" w:rsidRPr="00AF6C23" w:rsidRDefault="0090327A" w:rsidP="004E6F3D">
            <w:pPr>
              <w:spacing w:after="0" w:line="240" w:lineRule="auto"/>
              <w:jc w:val="both"/>
              <w:rPr>
                <w:rFonts w:ascii="Times New Roman Tj" w:hAnsi="Times New Roman Tj"/>
                <w:sz w:val="28"/>
                <w:szCs w:val="28"/>
              </w:rPr>
            </w:pPr>
            <w:r w:rsidRPr="00AF6C23">
              <w:rPr>
                <w:rFonts w:ascii="Times New Roman Tj" w:hAnsi="Times New Roman Tj"/>
                <w:sz w:val="28"/>
                <w:szCs w:val="28"/>
              </w:rPr>
              <w:t>Муќаддима</w:t>
            </w:r>
          </w:p>
        </w:tc>
        <w:tc>
          <w:tcPr>
            <w:tcW w:w="1211" w:type="pct"/>
            <w:vAlign w:val="center"/>
          </w:tcPr>
          <w:p w:rsidR="0090327A" w:rsidRPr="00AF6C23" w:rsidRDefault="0090327A" w:rsidP="004E6F3D">
            <w:pPr>
              <w:spacing w:after="0" w:line="240" w:lineRule="auto"/>
              <w:jc w:val="both"/>
              <w:rPr>
                <w:rFonts w:ascii="Times New Roman Tj" w:hAnsi="Times New Roman Tj"/>
                <w:sz w:val="28"/>
                <w:szCs w:val="28"/>
              </w:rPr>
            </w:pPr>
          </w:p>
        </w:tc>
        <w:tc>
          <w:tcPr>
            <w:tcW w:w="1211" w:type="pct"/>
            <w:vAlign w:val="center"/>
          </w:tcPr>
          <w:p w:rsidR="0090327A" w:rsidRPr="00AF6C23" w:rsidRDefault="0090327A" w:rsidP="004E6F3D">
            <w:pPr>
              <w:spacing w:after="0" w:line="240" w:lineRule="auto"/>
              <w:jc w:val="both"/>
              <w:rPr>
                <w:rFonts w:ascii="Times New Roman Tj" w:hAnsi="Times New Roman Tj"/>
                <w:sz w:val="28"/>
                <w:szCs w:val="28"/>
              </w:rPr>
            </w:pPr>
          </w:p>
        </w:tc>
        <w:tc>
          <w:tcPr>
            <w:tcW w:w="956" w:type="pct"/>
            <w:vAlign w:val="center"/>
          </w:tcPr>
          <w:p w:rsidR="0090327A" w:rsidRPr="00AF6C23" w:rsidRDefault="0090327A" w:rsidP="004E6F3D">
            <w:pPr>
              <w:spacing w:after="0" w:line="240" w:lineRule="auto"/>
              <w:jc w:val="both"/>
              <w:rPr>
                <w:rFonts w:ascii="Times New Roman Tj" w:hAnsi="Times New Roman Tj"/>
                <w:sz w:val="28"/>
                <w:szCs w:val="28"/>
              </w:rPr>
            </w:pPr>
          </w:p>
        </w:tc>
      </w:tr>
      <w:tr w:rsidR="0090327A" w:rsidRPr="00AF6C23" w:rsidTr="004E6F3D">
        <w:trPr>
          <w:jc w:val="center"/>
        </w:trPr>
        <w:tc>
          <w:tcPr>
            <w:tcW w:w="366" w:type="pct"/>
            <w:vAlign w:val="center"/>
          </w:tcPr>
          <w:p w:rsidR="0090327A" w:rsidRPr="00AF6C23" w:rsidRDefault="0090327A" w:rsidP="004E6F3D">
            <w:pPr>
              <w:spacing w:after="0" w:line="240" w:lineRule="auto"/>
              <w:jc w:val="both"/>
              <w:rPr>
                <w:rFonts w:ascii="Times New Roman Tj" w:hAnsi="Times New Roman Tj"/>
                <w:sz w:val="28"/>
                <w:szCs w:val="28"/>
              </w:rPr>
            </w:pPr>
            <w:r w:rsidRPr="00AF6C23">
              <w:rPr>
                <w:rFonts w:ascii="Times New Roman Tj" w:hAnsi="Times New Roman Tj"/>
                <w:sz w:val="28"/>
                <w:szCs w:val="28"/>
              </w:rPr>
              <w:t>1</w:t>
            </w:r>
          </w:p>
        </w:tc>
        <w:tc>
          <w:tcPr>
            <w:tcW w:w="1256" w:type="pct"/>
            <w:vAlign w:val="center"/>
          </w:tcPr>
          <w:p w:rsidR="0090327A" w:rsidRPr="00AF6C23" w:rsidRDefault="0090327A" w:rsidP="004E6F3D">
            <w:pPr>
              <w:spacing w:after="0" w:line="240" w:lineRule="auto"/>
              <w:jc w:val="both"/>
              <w:rPr>
                <w:rFonts w:ascii="Times New Roman Tj" w:hAnsi="Times New Roman Tj"/>
                <w:sz w:val="28"/>
                <w:szCs w:val="28"/>
              </w:rPr>
            </w:pPr>
            <w:r w:rsidRPr="00AF6C23">
              <w:rPr>
                <w:rFonts w:ascii="Times New Roman Tj" w:hAnsi="Times New Roman Tj"/>
                <w:sz w:val="28"/>
                <w:szCs w:val="28"/>
              </w:rPr>
              <w:t>Боби якум</w:t>
            </w:r>
          </w:p>
        </w:tc>
        <w:tc>
          <w:tcPr>
            <w:tcW w:w="1211" w:type="pct"/>
            <w:vAlign w:val="center"/>
          </w:tcPr>
          <w:p w:rsidR="0090327A" w:rsidRPr="00AF6C23" w:rsidRDefault="0090327A" w:rsidP="004E6F3D">
            <w:pPr>
              <w:spacing w:after="0" w:line="240" w:lineRule="auto"/>
              <w:jc w:val="both"/>
              <w:rPr>
                <w:rFonts w:ascii="Times New Roman Tj" w:hAnsi="Times New Roman Tj"/>
                <w:sz w:val="28"/>
                <w:szCs w:val="28"/>
              </w:rPr>
            </w:pPr>
          </w:p>
        </w:tc>
        <w:tc>
          <w:tcPr>
            <w:tcW w:w="1211" w:type="pct"/>
            <w:vAlign w:val="center"/>
          </w:tcPr>
          <w:p w:rsidR="0090327A" w:rsidRPr="00AF6C23" w:rsidRDefault="0090327A" w:rsidP="004E6F3D">
            <w:pPr>
              <w:spacing w:after="0" w:line="240" w:lineRule="auto"/>
              <w:jc w:val="both"/>
              <w:rPr>
                <w:rFonts w:ascii="Times New Roman Tj" w:hAnsi="Times New Roman Tj"/>
                <w:sz w:val="28"/>
                <w:szCs w:val="28"/>
              </w:rPr>
            </w:pPr>
          </w:p>
        </w:tc>
        <w:tc>
          <w:tcPr>
            <w:tcW w:w="956" w:type="pct"/>
            <w:vAlign w:val="center"/>
          </w:tcPr>
          <w:p w:rsidR="0090327A" w:rsidRPr="00AF6C23" w:rsidRDefault="0090327A" w:rsidP="004E6F3D">
            <w:pPr>
              <w:spacing w:after="0" w:line="240" w:lineRule="auto"/>
              <w:jc w:val="both"/>
              <w:rPr>
                <w:rFonts w:ascii="Times New Roman Tj" w:hAnsi="Times New Roman Tj"/>
                <w:sz w:val="28"/>
                <w:szCs w:val="28"/>
              </w:rPr>
            </w:pPr>
          </w:p>
        </w:tc>
      </w:tr>
      <w:tr w:rsidR="0090327A" w:rsidRPr="00AF6C23" w:rsidTr="004E6F3D">
        <w:trPr>
          <w:jc w:val="center"/>
        </w:trPr>
        <w:tc>
          <w:tcPr>
            <w:tcW w:w="366" w:type="pct"/>
            <w:vAlign w:val="center"/>
          </w:tcPr>
          <w:p w:rsidR="0090327A" w:rsidRPr="00AF6C23" w:rsidRDefault="0090327A" w:rsidP="004E6F3D">
            <w:pPr>
              <w:spacing w:after="0" w:line="240" w:lineRule="auto"/>
              <w:jc w:val="both"/>
              <w:rPr>
                <w:rFonts w:ascii="Times New Roman Tj" w:hAnsi="Times New Roman Tj"/>
                <w:sz w:val="28"/>
                <w:szCs w:val="28"/>
              </w:rPr>
            </w:pPr>
            <w:r w:rsidRPr="00AF6C23">
              <w:rPr>
                <w:rFonts w:ascii="Times New Roman Tj" w:hAnsi="Times New Roman Tj"/>
                <w:sz w:val="28"/>
                <w:szCs w:val="28"/>
              </w:rPr>
              <w:t>2</w:t>
            </w:r>
          </w:p>
        </w:tc>
        <w:tc>
          <w:tcPr>
            <w:tcW w:w="1256" w:type="pct"/>
            <w:vAlign w:val="center"/>
          </w:tcPr>
          <w:p w:rsidR="0090327A" w:rsidRPr="00AF6C23" w:rsidRDefault="0090327A" w:rsidP="004E6F3D">
            <w:pPr>
              <w:spacing w:after="0" w:line="240" w:lineRule="auto"/>
              <w:jc w:val="both"/>
              <w:rPr>
                <w:rFonts w:ascii="Times New Roman Tj" w:hAnsi="Times New Roman Tj"/>
                <w:sz w:val="28"/>
                <w:szCs w:val="28"/>
              </w:rPr>
            </w:pPr>
            <w:r w:rsidRPr="00AF6C23">
              <w:rPr>
                <w:rFonts w:ascii="Times New Roman Tj" w:hAnsi="Times New Roman Tj"/>
                <w:sz w:val="28"/>
                <w:szCs w:val="28"/>
              </w:rPr>
              <w:t xml:space="preserve">Боби дуюм </w:t>
            </w:r>
          </w:p>
        </w:tc>
        <w:tc>
          <w:tcPr>
            <w:tcW w:w="1211" w:type="pct"/>
            <w:vAlign w:val="center"/>
          </w:tcPr>
          <w:p w:rsidR="0090327A" w:rsidRPr="00AF6C23" w:rsidRDefault="0090327A" w:rsidP="004E6F3D">
            <w:pPr>
              <w:spacing w:after="0" w:line="240" w:lineRule="auto"/>
              <w:jc w:val="both"/>
              <w:rPr>
                <w:rFonts w:ascii="Times New Roman Tj" w:hAnsi="Times New Roman Tj"/>
                <w:sz w:val="28"/>
                <w:szCs w:val="28"/>
              </w:rPr>
            </w:pPr>
          </w:p>
        </w:tc>
        <w:tc>
          <w:tcPr>
            <w:tcW w:w="1211" w:type="pct"/>
            <w:vAlign w:val="center"/>
          </w:tcPr>
          <w:p w:rsidR="0090327A" w:rsidRPr="00AF6C23" w:rsidRDefault="0090327A" w:rsidP="004E6F3D">
            <w:pPr>
              <w:spacing w:after="0" w:line="240" w:lineRule="auto"/>
              <w:jc w:val="both"/>
              <w:rPr>
                <w:rFonts w:ascii="Times New Roman Tj" w:hAnsi="Times New Roman Tj"/>
                <w:sz w:val="28"/>
                <w:szCs w:val="28"/>
              </w:rPr>
            </w:pPr>
          </w:p>
        </w:tc>
        <w:tc>
          <w:tcPr>
            <w:tcW w:w="956" w:type="pct"/>
            <w:vAlign w:val="center"/>
          </w:tcPr>
          <w:p w:rsidR="0090327A" w:rsidRPr="00AF6C23" w:rsidRDefault="0090327A" w:rsidP="004E6F3D">
            <w:pPr>
              <w:spacing w:after="0" w:line="240" w:lineRule="auto"/>
              <w:jc w:val="both"/>
              <w:rPr>
                <w:rFonts w:ascii="Times New Roman Tj" w:hAnsi="Times New Roman Tj"/>
                <w:sz w:val="28"/>
                <w:szCs w:val="28"/>
              </w:rPr>
            </w:pPr>
          </w:p>
        </w:tc>
      </w:tr>
      <w:tr w:rsidR="0090327A" w:rsidRPr="00AF6C23" w:rsidTr="004E6F3D">
        <w:trPr>
          <w:jc w:val="center"/>
        </w:trPr>
        <w:tc>
          <w:tcPr>
            <w:tcW w:w="366" w:type="pct"/>
            <w:vAlign w:val="center"/>
          </w:tcPr>
          <w:p w:rsidR="0090327A" w:rsidRPr="00AF6C23" w:rsidRDefault="0090327A" w:rsidP="004E6F3D">
            <w:pPr>
              <w:spacing w:after="0" w:line="240" w:lineRule="auto"/>
              <w:jc w:val="both"/>
              <w:rPr>
                <w:rFonts w:ascii="Times New Roman Tj" w:hAnsi="Times New Roman Tj"/>
                <w:sz w:val="28"/>
                <w:szCs w:val="28"/>
              </w:rPr>
            </w:pPr>
            <w:r w:rsidRPr="00AF6C23">
              <w:rPr>
                <w:rFonts w:ascii="Times New Roman Tj" w:hAnsi="Times New Roman Tj"/>
                <w:sz w:val="28"/>
                <w:szCs w:val="28"/>
              </w:rPr>
              <w:t>3</w:t>
            </w:r>
          </w:p>
        </w:tc>
        <w:tc>
          <w:tcPr>
            <w:tcW w:w="1256" w:type="pct"/>
            <w:vAlign w:val="center"/>
          </w:tcPr>
          <w:p w:rsidR="0090327A" w:rsidRPr="00AF6C23" w:rsidRDefault="0090327A" w:rsidP="004E6F3D">
            <w:pPr>
              <w:spacing w:after="0" w:line="240" w:lineRule="auto"/>
              <w:jc w:val="both"/>
              <w:rPr>
                <w:rFonts w:ascii="Times New Roman Tj" w:hAnsi="Times New Roman Tj"/>
                <w:sz w:val="28"/>
                <w:szCs w:val="28"/>
              </w:rPr>
            </w:pPr>
            <w:r w:rsidRPr="00AF6C23">
              <w:rPr>
                <w:rFonts w:ascii="Times New Roman Tj" w:hAnsi="Times New Roman Tj"/>
                <w:sz w:val="28"/>
                <w:szCs w:val="28"/>
              </w:rPr>
              <w:t>Боби сеюм</w:t>
            </w:r>
          </w:p>
        </w:tc>
        <w:tc>
          <w:tcPr>
            <w:tcW w:w="1211" w:type="pct"/>
            <w:vAlign w:val="center"/>
          </w:tcPr>
          <w:p w:rsidR="0090327A" w:rsidRPr="00AF6C23" w:rsidRDefault="0090327A" w:rsidP="004E6F3D">
            <w:pPr>
              <w:spacing w:after="0" w:line="240" w:lineRule="auto"/>
              <w:jc w:val="both"/>
              <w:rPr>
                <w:rFonts w:ascii="Times New Roman Tj" w:hAnsi="Times New Roman Tj"/>
                <w:sz w:val="28"/>
                <w:szCs w:val="28"/>
              </w:rPr>
            </w:pPr>
          </w:p>
        </w:tc>
        <w:tc>
          <w:tcPr>
            <w:tcW w:w="1211" w:type="pct"/>
            <w:vAlign w:val="center"/>
          </w:tcPr>
          <w:p w:rsidR="0090327A" w:rsidRPr="00AF6C23" w:rsidRDefault="0090327A" w:rsidP="004E6F3D">
            <w:pPr>
              <w:spacing w:after="0" w:line="240" w:lineRule="auto"/>
              <w:jc w:val="both"/>
              <w:rPr>
                <w:rFonts w:ascii="Times New Roman Tj" w:hAnsi="Times New Roman Tj"/>
                <w:sz w:val="28"/>
                <w:szCs w:val="28"/>
              </w:rPr>
            </w:pPr>
          </w:p>
        </w:tc>
        <w:tc>
          <w:tcPr>
            <w:tcW w:w="956" w:type="pct"/>
            <w:vAlign w:val="center"/>
          </w:tcPr>
          <w:p w:rsidR="0090327A" w:rsidRPr="00AF6C23" w:rsidRDefault="0090327A" w:rsidP="004E6F3D">
            <w:pPr>
              <w:spacing w:after="0" w:line="240" w:lineRule="auto"/>
              <w:jc w:val="both"/>
              <w:rPr>
                <w:rFonts w:ascii="Times New Roman Tj" w:hAnsi="Times New Roman Tj"/>
                <w:sz w:val="28"/>
                <w:szCs w:val="28"/>
              </w:rPr>
            </w:pPr>
          </w:p>
        </w:tc>
      </w:tr>
      <w:tr w:rsidR="0090327A" w:rsidRPr="00AF6C23" w:rsidTr="004E6F3D">
        <w:trPr>
          <w:jc w:val="center"/>
        </w:trPr>
        <w:tc>
          <w:tcPr>
            <w:tcW w:w="366" w:type="pct"/>
            <w:vAlign w:val="center"/>
          </w:tcPr>
          <w:p w:rsidR="0090327A" w:rsidRPr="00AF6C23" w:rsidRDefault="0090327A" w:rsidP="004E6F3D">
            <w:pPr>
              <w:spacing w:after="0" w:line="240" w:lineRule="auto"/>
              <w:jc w:val="both"/>
              <w:rPr>
                <w:rFonts w:ascii="Times New Roman Tj" w:hAnsi="Times New Roman Tj"/>
                <w:sz w:val="28"/>
                <w:szCs w:val="28"/>
              </w:rPr>
            </w:pPr>
          </w:p>
        </w:tc>
        <w:tc>
          <w:tcPr>
            <w:tcW w:w="1256" w:type="pct"/>
            <w:vAlign w:val="center"/>
          </w:tcPr>
          <w:p w:rsidR="0090327A" w:rsidRPr="00AF6C23" w:rsidRDefault="0090327A" w:rsidP="004E6F3D">
            <w:pPr>
              <w:spacing w:after="0" w:line="240" w:lineRule="auto"/>
              <w:jc w:val="both"/>
              <w:rPr>
                <w:rFonts w:ascii="Times New Roman Tj" w:hAnsi="Times New Roman Tj"/>
                <w:sz w:val="28"/>
                <w:szCs w:val="28"/>
              </w:rPr>
            </w:pPr>
            <w:r w:rsidRPr="00AF6C23">
              <w:rPr>
                <w:rFonts w:ascii="Times New Roman Tj" w:hAnsi="Times New Roman Tj"/>
                <w:sz w:val="28"/>
                <w:szCs w:val="28"/>
              </w:rPr>
              <w:t xml:space="preserve">Хулоса </w:t>
            </w:r>
          </w:p>
        </w:tc>
        <w:tc>
          <w:tcPr>
            <w:tcW w:w="1211" w:type="pct"/>
            <w:vAlign w:val="center"/>
          </w:tcPr>
          <w:p w:rsidR="0090327A" w:rsidRPr="00AF6C23" w:rsidRDefault="0090327A" w:rsidP="004E6F3D">
            <w:pPr>
              <w:spacing w:after="0" w:line="240" w:lineRule="auto"/>
              <w:jc w:val="both"/>
              <w:rPr>
                <w:rFonts w:ascii="Times New Roman Tj" w:hAnsi="Times New Roman Tj"/>
                <w:sz w:val="28"/>
                <w:szCs w:val="28"/>
              </w:rPr>
            </w:pPr>
          </w:p>
        </w:tc>
        <w:tc>
          <w:tcPr>
            <w:tcW w:w="1211" w:type="pct"/>
            <w:vAlign w:val="center"/>
          </w:tcPr>
          <w:p w:rsidR="0090327A" w:rsidRPr="00AF6C23" w:rsidRDefault="0090327A" w:rsidP="004E6F3D">
            <w:pPr>
              <w:spacing w:after="0" w:line="240" w:lineRule="auto"/>
              <w:jc w:val="both"/>
              <w:rPr>
                <w:rFonts w:ascii="Times New Roman Tj" w:hAnsi="Times New Roman Tj"/>
                <w:sz w:val="28"/>
                <w:szCs w:val="28"/>
              </w:rPr>
            </w:pPr>
          </w:p>
        </w:tc>
        <w:tc>
          <w:tcPr>
            <w:tcW w:w="956" w:type="pct"/>
            <w:vAlign w:val="center"/>
          </w:tcPr>
          <w:p w:rsidR="0090327A" w:rsidRPr="00AF6C23" w:rsidRDefault="0090327A" w:rsidP="004E6F3D">
            <w:pPr>
              <w:spacing w:after="0" w:line="240" w:lineRule="auto"/>
              <w:jc w:val="both"/>
              <w:rPr>
                <w:rFonts w:ascii="Times New Roman Tj" w:hAnsi="Times New Roman Tj"/>
                <w:sz w:val="28"/>
                <w:szCs w:val="28"/>
              </w:rPr>
            </w:pPr>
          </w:p>
        </w:tc>
      </w:tr>
      <w:tr w:rsidR="0090327A" w:rsidRPr="00AF6C23" w:rsidTr="004E6F3D">
        <w:trPr>
          <w:jc w:val="center"/>
        </w:trPr>
        <w:tc>
          <w:tcPr>
            <w:tcW w:w="366" w:type="pct"/>
            <w:vAlign w:val="center"/>
          </w:tcPr>
          <w:p w:rsidR="0090327A" w:rsidRPr="00AF6C23" w:rsidRDefault="0090327A" w:rsidP="004E6F3D">
            <w:pPr>
              <w:spacing w:after="0" w:line="240" w:lineRule="auto"/>
              <w:jc w:val="both"/>
              <w:rPr>
                <w:rFonts w:ascii="Times New Roman Tj" w:hAnsi="Times New Roman Tj"/>
                <w:sz w:val="28"/>
                <w:szCs w:val="28"/>
              </w:rPr>
            </w:pPr>
          </w:p>
        </w:tc>
        <w:tc>
          <w:tcPr>
            <w:tcW w:w="1256" w:type="pct"/>
            <w:vAlign w:val="center"/>
          </w:tcPr>
          <w:p w:rsidR="0090327A" w:rsidRPr="00AF6C23" w:rsidRDefault="0090327A" w:rsidP="004E6F3D">
            <w:pPr>
              <w:spacing w:after="0" w:line="240" w:lineRule="auto"/>
              <w:jc w:val="both"/>
              <w:rPr>
                <w:rFonts w:ascii="Times New Roman Tj" w:hAnsi="Times New Roman Tj"/>
                <w:sz w:val="28"/>
                <w:szCs w:val="28"/>
              </w:rPr>
            </w:pPr>
            <w:r w:rsidRPr="00AF6C23">
              <w:rPr>
                <w:rFonts w:ascii="Times New Roman Tj" w:hAnsi="Times New Roman Tj"/>
                <w:sz w:val="28"/>
                <w:szCs w:val="28"/>
              </w:rPr>
              <w:t>Фењристи адабиёт</w:t>
            </w:r>
          </w:p>
        </w:tc>
        <w:tc>
          <w:tcPr>
            <w:tcW w:w="1211" w:type="pct"/>
            <w:vAlign w:val="center"/>
          </w:tcPr>
          <w:p w:rsidR="0090327A" w:rsidRPr="00AF6C23" w:rsidRDefault="0090327A" w:rsidP="004E6F3D">
            <w:pPr>
              <w:spacing w:after="0" w:line="240" w:lineRule="auto"/>
              <w:jc w:val="both"/>
              <w:rPr>
                <w:rFonts w:ascii="Times New Roman Tj" w:hAnsi="Times New Roman Tj"/>
                <w:sz w:val="28"/>
                <w:szCs w:val="28"/>
              </w:rPr>
            </w:pPr>
          </w:p>
        </w:tc>
        <w:tc>
          <w:tcPr>
            <w:tcW w:w="1211" w:type="pct"/>
            <w:vAlign w:val="center"/>
          </w:tcPr>
          <w:p w:rsidR="0090327A" w:rsidRPr="00AF6C23" w:rsidRDefault="0090327A" w:rsidP="004E6F3D">
            <w:pPr>
              <w:spacing w:after="0" w:line="240" w:lineRule="auto"/>
              <w:jc w:val="both"/>
              <w:rPr>
                <w:rFonts w:ascii="Times New Roman Tj" w:hAnsi="Times New Roman Tj"/>
                <w:sz w:val="28"/>
                <w:szCs w:val="28"/>
              </w:rPr>
            </w:pPr>
          </w:p>
        </w:tc>
        <w:tc>
          <w:tcPr>
            <w:tcW w:w="956" w:type="pct"/>
            <w:vAlign w:val="center"/>
          </w:tcPr>
          <w:p w:rsidR="0090327A" w:rsidRPr="00AF6C23" w:rsidRDefault="0090327A" w:rsidP="004E6F3D">
            <w:pPr>
              <w:spacing w:after="0" w:line="240" w:lineRule="auto"/>
              <w:jc w:val="both"/>
              <w:rPr>
                <w:rFonts w:ascii="Times New Roman Tj" w:hAnsi="Times New Roman Tj"/>
                <w:sz w:val="28"/>
                <w:szCs w:val="28"/>
              </w:rPr>
            </w:pPr>
          </w:p>
        </w:tc>
      </w:tr>
    </w:tbl>
    <w:p w:rsidR="0090327A" w:rsidRPr="00AF6C23" w:rsidRDefault="0090327A" w:rsidP="0090327A">
      <w:pPr>
        <w:spacing w:after="0" w:line="240" w:lineRule="auto"/>
        <w:ind w:firstLine="567"/>
        <w:jc w:val="both"/>
        <w:rPr>
          <w:rFonts w:ascii="Times New Roman Tj" w:hAnsi="Times New Roman Tj"/>
          <w:sz w:val="28"/>
          <w:szCs w:val="28"/>
        </w:rPr>
      </w:pPr>
    </w:p>
    <w:p w:rsidR="0090327A" w:rsidRPr="00AF6C23" w:rsidRDefault="0090327A" w:rsidP="0090327A">
      <w:pPr>
        <w:spacing w:after="0" w:line="240" w:lineRule="auto"/>
        <w:ind w:firstLine="567"/>
        <w:jc w:val="both"/>
        <w:rPr>
          <w:rFonts w:ascii="Times New Roman Tj" w:hAnsi="Times New Roman Tj"/>
          <w:sz w:val="28"/>
          <w:szCs w:val="28"/>
        </w:rPr>
      </w:pPr>
      <w:r w:rsidRPr="00AF6C23">
        <w:rPr>
          <w:rFonts w:ascii="Times New Roman Tj" w:hAnsi="Times New Roman Tj"/>
          <w:sz w:val="28"/>
          <w:szCs w:val="28"/>
        </w:rPr>
        <w:t>3</w:t>
      </w:r>
      <w:r>
        <w:rPr>
          <w:rFonts w:ascii="Times New Roman Tj" w:hAnsi="Times New Roman Tj"/>
          <w:sz w:val="28"/>
          <w:szCs w:val="28"/>
        </w:rPr>
        <w:t>4</w:t>
      </w:r>
      <w:r w:rsidRPr="00AF6C23">
        <w:rPr>
          <w:rFonts w:ascii="Times New Roman Tj" w:hAnsi="Times New Roman Tj"/>
          <w:sz w:val="28"/>
          <w:szCs w:val="28"/>
        </w:rPr>
        <w:t>. Дар наќшаи таќвимї бояд тамоми даврањои иљрои корњои вобаста ба тањияи рисолаи хатм аз оѓоз то ба анљом нишон дода шавад.</w:t>
      </w:r>
    </w:p>
    <w:p w:rsidR="0090327A" w:rsidRPr="00AF6C23" w:rsidRDefault="0090327A" w:rsidP="0090327A">
      <w:pPr>
        <w:spacing w:after="0" w:line="240" w:lineRule="auto"/>
        <w:ind w:firstLine="567"/>
        <w:jc w:val="both"/>
        <w:rPr>
          <w:rFonts w:ascii="Times New Roman Tj" w:hAnsi="Times New Roman Tj"/>
          <w:sz w:val="28"/>
          <w:szCs w:val="28"/>
        </w:rPr>
      </w:pPr>
      <w:r w:rsidRPr="00AF6C23">
        <w:rPr>
          <w:rFonts w:ascii="Times New Roman Tj" w:hAnsi="Times New Roman Tj"/>
          <w:sz w:val="28"/>
          <w:szCs w:val="28"/>
        </w:rPr>
        <w:t>3</w:t>
      </w:r>
      <w:r>
        <w:rPr>
          <w:rFonts w:ascii="Times New Roman Tj" w:hAnsi="Times New Roman Tj"/>
          <w:sz w:val="28"/>
          <w:szCs w:val="28"/>
        </w:rPr>
        <w:t>5</w:t>
      </w:r>
      <w:r w:rsidRPr="00AF6C23">
        <w:rPr>
          <w:rFonts w:ascii="Times New Roman Tj" w:hAnsi="Times New Roman Tj"/>
          <w:sz w:val="28"/>
          <w:szCs w:val="28"/>
        </w:rPr>
        <w:t>. Наќшаи мазкур аввали моњи октябр пас аз тасдиќ шудани мавзўъ ва роњбари рисолаи хатм тартиб дода шуда, аз тарафи мудири кафедра тасдиќ мешавад ва мавриди иљро ќарор мегирад.</w:t>
      </w:r>
    </w:p>
    <w:p w:rsidR="0090327A" w:rsidRPr="00AF6C23" w:rsidRDefault="0090327A" w:rsidP="0090327A">
      <w:pPr>
        <w:spacing w:after="0" w:line="240" w:lineRule="auto"/>
        <w:ind w:firstLine="567"/>
        <w:jc w:val="both"/>
        <w:rPr>
          <w:rFonts w:ascii="Times New Roman Tj" w:hAnsi="Times New Roman Tj"/>
          <w:sz w:val="28"/>
          <w:szCs w:val="28"/>
        </w:rPr>
      </w:pPr>
      <w:r w:rsidRPr="00AF6C23">
        <w:rPr>
          <w:rFonts w:ascii="Times New Roman Tj" w:hAnsi="Times New Roman Tj"/>
          <w:sz w:val="28"/>
          <w:szCs w:val="28"/>
        </w:rPr>
        <w:t>3</w:t>
      </w:r>
      <w:r>
        <w:rPr>
          <w:rFonts w:ascii="Times New Roman Tj" w:hAnsi="Times New Roman Tj"/>
          <w:sz w:val="28"/>
          <w:szCs w:val="28"/>
        </w:rPr>
        <w:t>6</w:t>
      </w:r>
      <w:r w:rsidRPr="00AF6C23">
        <w:rPr>
          <w:rFonts w:ascii="Times New Roman Tj" w:hAnsi="Times New Roman Tj"/>
          <w:sz w:val="28"/>
          <w:szCs w:val="28"/>
        </w:rPr>
        <w:t>. Мутобиќи талаботи наќша донишљў вазифадор аст, ки охири њар моњ доир ба њаљми корњои басомонрасида ба роњбари рисолаи хатм маълумот манзур намояд.</w:t>
      </w:r>
    </w:p>
    <w:p w:rsidR="0090327A" w:rsidRPr="00AF6C23" w:rsidRDefault="0090327A" w:rsidP="0090327A">
      <w:pPr>
        <w:spacing w:after="0" w:line="240" w:lineRule="auto"/>
        <w:ind w:firstLine="567"/>
        <w:jc w:val="both"/>
        <w:rPr>
          <w:rFonts w:ascii="Times New Roman Tj" w:hAnsi="Times New Roman Tj"/>
          <w:sz w:val="28"/>
          <w:szCs w:val="28"/>
        </w:rPr>
      </w:pPr>
    </w:p>
    <w:p w:rsidR="0090327A" w:rsidRDefault="0090327A" w:rsidP="0090327A">
      <w:pPr>
        <w:spacing w:after="0" w:line="240" w:lineRule="auto"/>
        <w:ind w:firstLine="709"/>
        <w:jc w:val="both"/>
        <w:rPr>
          <w:rFonts w:ascii="Times New Roman Tj" w:hAnsi="Times New Roman Tj"/>
          <w:sz w:val="28"/>
          <w:szCs w:val="28"/>
        </w:rPr>
      </w:pPr>
      <w:r w:rsidRPr="00AF6C23">
        <w:rPr>
          <w:rFonts w:ascii="Times New Roman Tj" w:hAnsi="Times New Roman Tj"/>
          <w:sz w:val="28"/>
          <w:szCs w:val="28"/>
        </w:rPr>
        <w:t>3</w:t>
      </w:r>
      <w:r>
        <w:rPr>
          <w:rFonts w:ascii="Times New Roman Tj" w:hAnsi="Times New Roman Tj"/>
          <w:sz w:val="28"/>
          <w:szCs w:val="28"/>
        </w:rPr>
        <w:t>7</w:t>
      </w:r>
      <w:r w:rsidRPr="00AF6C23">
        <w:rPr>
          <w:rFonts w:ascii="Times New Roman Tj" w:hAnsi="Times New Roman Tj"/>
          <w:sz w:val="28"/>
          <w:szCs w:val="28"/>
        </w:rPr>
        <w:t xml:space="preserve">. </w:t>
      </w:r>
      <w:r w:rsidRPr="00AF6C23">
        <w:rPr>
          <w:rFonts w:ascii="Times New Roman Tj" w:hAnsi="Times New Roman Tj"/>
          <w:b/>
          <w:sz w:val="28"/>
          <w:szCs w:val="28"/>
        </w:rPr>
        <w:t>Рисолаи хатм</w:t>
      </w:r>
      <w:r w:rsidRPr="00AF6C23">
        <w:rPr>
          <w:rFonts w:ascii="Times New Roman Tj" w:hAnsi="Times New Roman Tj"/>
          <w:sz w:val="28"/>
          <w:szCs w:val="28"/>
        </w:rPr>
        <w:t xml:space="preserve"> бояд дар марњалањои зерин тањия карда шавад:</w:t>
      </w:r>
    </w:p>
    <w:p w:rsidR="0090327A" w:rsidRDefault="0090327A" w:rsidP="0090327A">
      <w:pPr>
        <w:spacing w:after="0" w:line="240" w:lineRule="auto"/>
        <w:ind w:firstLine="709"/>
        <w:jc w:val="both"/>
        <w:rPr>
          <w:rFonts w:ascii="Times New Roman Tj" w:hAnsi="Times New Roman Tj"/>
          <w:sz w:val="28"/>
          <w:szCs w:val="28"/>
        </w:rPr>
      </w:pPr>
      <w:r w:rsidRPr="00047909">
        <w:rPr>
          <w:rFonts w:ascii="Times New Roman Tj" w:hAnsi="Times New Roman Tj"/>
          <w:b/>
          <w:sz w:val="28"/>
          <w:szCs w:val="28"/>
        </w:rPr>
        <w:t>Марњилаи якум.</w:t>
      </w:r>
      <w:r w:rsidRPr="00AF6C23">
        <w:rPr>
          <w:rFonts w:ascii="Times New Roman Tj" w:hAnsi="Times New Roman Tj"/>
          <w:sz w:val="28"/>
          <w:szCs w:val="28"/>
        </w:rPr>
        <w:t>Интихоби мавзўъ</w:t>
      </w:r>
      <w:r w:rsidRPr="00AF6C23">
        <w:rPr>
          <w:rFonts w:ascii="Times New Roman Tj" w:hAnsi="Times New Roman Tj"/>
          <w:spacing w:val="-2"/>
          <w:sz w:val="28"/>
          <w:szCs w:val="28"/>
        </w:rPr>
        <w:t>.Муайян кардани методњои омўзиши кори илмї</w:t>
      </w:r>
      <w:r>
        <w:rPr>
          <w:rFonts w:ascii="Times New Roman Tj" w:hAnsi="Times New Roman Tj"/>
          <w:spacing w:val="-2"/>
          <w:sz w:val="28"/>
          <w:szCs w:val="28"/>
        </w:rPr>
        <w:t xml:space="preserve">. </w:t>
      </w:r>
      <w:r w:rsidRPr="00AF6C23">
        <w:rPr>
          <w:rFonts w:ascii="Times New Roman Tj" w:hAnsi="Times New Roman Tj"/>
          <w:sz w:val="28"/>
          <w:szCs w:val="28"/>
        </w:rPr>
        <w:t>Тањияи наќшаи кор ва сохтори он</w:t>
      </w:r>
      <w:r>
        <w:rPr>
          <w:rFonts w:ascii="Times New Roman Tj" w:hAnsi="Times New Roman Tj"/>
          <w:sz w:val="28"/>
          <w:szCs w:val="28"/>
        </w:rPr>
        <w:t>;</w:t>
      </w:r>
    </w:p>
    <w:p w:rsidR="0090327A" w:rsidRDefault="0090327A" w:rsidP="0090327A">
      <w:pPr>
        <w:spacing w:after="0" w:line="240" w:lineRule="auto"/>
        <w:ind w:firstLine="709"/>
        <w:jc w:val="both"/>
        <w:rPr>
          <w:rFonts w:ascii="Times New Roman Tj" w:hAnsi="Times New Roman Tj"/>
          <w:sz w:val="28"/>
          <w:szCs w:val="28"/>
        </w:rPr>
      </w:pPr>
      <w:r w:rsidRPr="00047909">
        <w:rPr>
          <w:rFonts w:ascii="Times New Roman Tj" w:hAnsi="Times New Roman Tj"/>
          <w:b/>
          <w:sz w:val="28"/>
          <w:szCs w:val="28"/>
        </w:rPr>
        <w:t>Марњилаи дуюм.</w:t>
      </w:r>
      <w:r w:rsidRPr="00AF6C23">
        <w:rPr>
          <w:rFonts w:ascii="Times New Roman Tj" w:hAnsi="Times New Roman Tj"/>
          <w:sz w:val="28"/>
          <w:szCs w:val="28"/>
        </w:rPr>
        <w:t>Љустуљўи маводи кор</w:t>
      </w:r>
      <w:r>
        <w:rPr>
          <w:rFonts w:ascii="Times New Roman Tj" w:hAnsi="Times New Roman Tj"/>
          <w:sz w:val="28"/>
          <w:szCs w:val="28"/>
        </w:rPr>
        <w:t xml:space="preserve">. </w:t>
      </w:r>
      <w:r w:rsidRPr="00AF6C23">
        <w:rPr>
          <w:rFonts w:ascii="Times New Roman Tj" w:hAnsi="Times New Roman Tj"/>
          <w:sz w:val="28"/>
          <w:szCs w:val="28"/>
        </w:rPr>
        <w:t>Таснифи мавод аз рўи мавзўъ ва маъно</w:t>
      </w:r>
      <w:r>
        <w:rPr>
          <w:rFonts w:ascii="Times New Roman Tj" w:hAnsi="Times New Roman Tj"/>
          <w:sz w:val="28"/>
          <w:szCs w:val="28"/>
        </w:rPr>
        <w:t xml:space="preserve">. </w:t>
      </w:r>
      <w:r w:rsidRPr="00AF6C23">
        <w:rPr>
          <w:rFonts w:ascii="Times New Roman Tj" w:hAnsi="Times New Roman Tj"/>
          <w:sz w:val="28"/>
          <w:szCs w:val="28"/>
        </w:rPr>
        <w:t>Интихоби методњо ва усулњои омўзиши кори илмї</w:t>
      </w:r>
      <w:r>
        <w:rPr>
          <w:rFonts w:ascii="Times New Roman Tj" w:hAnsi="Times New Roman Tj"/>
          <w:sz w:val="28"/>
          <w:szCs w:val="28"/>
        </w:rPr>
        <w:t>;</w:t>
      </w:r>
    </w:p>
    <w:p w:rsidR="0090327A" w:rsidRDefault="0090327A" w:rsidP="0090327A">
      <w:pPr>
        <w:spacing w:after="0" w:line="240" w:lineRule="auto"/>
        <w:ind w:firstLine="709"/>
        <w:jc w:val="both"/>
        <w:rPr>
          <w:rFonts w:ascii="Times New Roman Tj" w:hAnsi="Times New Roman Tj"/>
          <w:sz w:val="28"/>
          <w:szCs w:val="28"/>
        </w:rPr>
      </w:pPr>
      <w:r w:rsidRPr="00047909">
        <w:rPr>
          <w:rFonts w:ascii="Times New Roman Tj" w:hAnsi="Times New Roman Tj"/>
          <w:b/>
          <w:sz w:val="28"/>
          <w:szCs w:val="28"/>
        </w:rPr>
        <w:t>Марњалаи сеюм.</w:t>
      </w:r>
      <w:r w:rsidRPr="00AF6C23">
        <w:rPr>
          <w:rFonts w:ascii="Times New Roman Tj" w:hAnsi="Times New Roman Tj"/>
          <w:sz w:val="28"/>
          <w:szCs w:val="28"/>
        </w:rPr>
        <w:t>Мутолиаи адабиёти назариявї ва конспекти онњо.Иќтибос гирифтан аз асарњои мутолиашуда</w:t>
      </w:r>
      <w:r>
        <w:rPr>
          <w:rFonts w:ascii="Times New Roman Tj" w:hAnsi="Times New Roman Tj"/>
          <w:sz w:val="28"/>
          <w:szCs w:val="28"/>
        </w:rPr>
        <w:t xml:space="preserve">. </w:t>
      </w:r>
      <w:r w:rsidRPr="00AF6C23">
        <w:rPr>
          <w:rFonts w:ascii="Times New Roman Tj" w:hAnsi="Times New Roman Tj"/>
          <w:sz w:val="28"/>
          <w:szCs w:val="28"/>
        </w:rPr>
        <w:t>Навиштани муќаддима</w:t>
      </w:r>
      <w:r>
        <w:rPr>
          <w:rFonts w:ascii="Times New Roman Tj" w:hAnsi="Times New Roman Tj"/>
          <w:sz w:val="28"/>
          <w:szCs w:val="28"/>
        </w:rPr>
        <w:t xml:space="preserve">. </w:t>
      </w:r>
      <w:r w:rsidRPr="00AF6C23">
        <w:rPr>
          <w:rFonts w:ascii="Times New Roman Tj" w:hAnsi="Times New Roman Tj"/>
          <w:sz w:val="28"/>
          <w:szCs w:val="28"/>
        </w:rPr>
        <w:t>Тањияи њисобот доир ба корњои иљрошуда</w:t>
      </w:r>
      <w:r>
        <w:rPr>
          <w:rFonts w:ascii="Times New Roman Tj" w:hAnsi="Times New Roman Tj"/>
          <w:sz w:val="28"/>
          <w:szCs w:val="28"/>
        </w:rPr>
        <w:t>;</w:t>
      </w:r>
    </w:p>
    <w:p w:rsidR="0090327A" w:rsidRDefault="0090327A" w:rsidP="0090327A">
      <w:pPr>
        <w:spacing w:after="0" w:line="240" w:lineRule="auto"/>
        <w:ind w:firstLine="709"/>
        <w:jc w:val="both"/>
        <w:rPr>
          <w:rFonts w:ascii="Times New Roman Tj" w:hAnsi="Times New Roman Tj"/>
          <w:sz w:val="28"/>
          <w:szCs w:val="28"/>
        </w:rPr>
      </w:pPr>
      <w:r w:rsidRPr="00047909">
        <w:rPr>
          <w:rFonts w:ascii="Times New Roman Tj" w:hAnsi="Times New Roman Tj"/>
          <w:b/>
          <w:sz w:val="28"/>
          <w:szCs w:val="28"/>
        </w:rPr>
        <w:t xml:space="preserve">Марњалаи чорум. </w:t>
      </w:r>
      <w:r w:rsidRPr="00AF6C23">
        <w:rPr>
          <w:rFonts w:ascii="Times New Roman Tj" w:hAnsi="Times New Roman Tj"/>
          <w:sz w:val="28"/>
          <w:szCs w:val="28"/>
        </w:rPr>
        <w:t>Навиштани њисобот оид ба сохтори рисола ва њаљми иљрои корњо</w:t>
      </w:r>
      <w:r>
        <w:rPr>
          <w:rFonts w:ascii="Times New Roman Tj" w:hAnsi="Times New Roman Tj"/>
          <w:sz w:val="28"/>
          <w:szCs w:val="28"/>
        </w:rPr>
        <w:t xml:space="preserve">. </w:t>
      </w:r>
      <w:r w:rsidRPr="00AF6C23">
        <w:rPr>
          <w:rFonts w:ascii="Times New Roman Tj" w:hAnsi="Times New Roman Tj"/>
          <w:sz w:val="28"/>
          <w:szCs w:val="28"/>
        </w:rPr>
        <w:t>Навиштани њисобот оид ба натиљаи корњои иљрошуда</w:t>
      </w:r>
      <w:r>
        <w:rPr>
          <w:rFonts w:ascii="Times New Roman Tj" w:hAnsi="Times New Roman Tj"/>
          <w:sz w:val="28"/>
          <w:szCs w:val="28"/>
        </w:rPr>
        <w:t>.</w:t>
      </w:r>
      <w:proofErr w:type="gramStart"/>
      <w:r>
        <w:rPr>
          <w:rFonts w:ascii="Times New Roman Tj" w:hAnsi="Times New Roman Tj"/>
          <w:sz w:val="28"/>
          <w:szCs w:val="28"/>
        </w:rPr>
        <w:t xml:space="preserve"> </w:t>
      </w:r>
      <w:r w:rsidRPr="00AF6C23">
        <w:rPr>
          <w:rFonts w:ascii="Times New Roman Tj" w:hAnsi="Times New Roman Tj"/>
          <w:sz w:val="28"/>
          <w:szCs w:val="28"/>
        </w:rPr>
        <w:t>.</w:t>
      </w:r>
      <w:proofErr w:type="gramEnd"/>
      <w:r w:rsidRPr="00AF6C23">
        <w:rPr>
          <w:rFonts w:ascii="Times New Roman Tj" w:hAnsi="Times New Roman Tj"/>
          <w:sz w:val="28"/>
          <w:szCs w:val="28"/>
        </w:rPr>
        <w:t xml:space="preserve"> Навиштани матни боби 1</w:t>
      </w:r>
      <w:r>
        <w:rPr>
          <w:rFonts w:ascii="Times New Roman Tj" w:hAnsi="Times New Roman Tj"/>
          <w:sz w:val="28"/>
          <w:szCs w:val="28"/>
        </w:rPr>
        <w:t xml:space="preserve">. </w:t>
      </w:r>
      <w:r w:rsidRPr="00AF6C23">
        <w:rPr>
          <w:rFonts w:ascii="Times New Roman Tj" w:hAnsi="Times New Roman Tj"/>
          <w:sz w:val="28"/>
          <w:szCs w:val="28"/>
        </w:rPr>
        <w:t>Навиштани матни боби 2</w:t>
      </w:r>
      <w:r>
        <w:rPr>
          <w:rFonts w:ascii="Times New Roman Tj" w:hAnsi="Times New Roman Tj"/>
          <w:sz w:val="28"/>
          <w:szCs w:val="28"/>
        </w:rPr>
        <w:t xml:space="preserve">. Навиштани матни боби 3. </w:t>
      </w:r>
      <w:r w:rsidRPr="00AF6C23">
        <w:rPr>
          <w:rFonts w:ascii="Times New Roman Tj" w:hAnsi="Times New Roman Tj"/>
          <w:sz w:val="28"/>
          <w:szCs w:val="28"/>
        </w:rPr>
        <w:t>Аз љињати техникї дуруст тањия намудани матни хулоса ва фењристи адабиёт</w:t>
      </w:r>
      <w:r>
        <w:rPr>
          <w:rFonts w:ascii="Times New Roman Tj" w:hAnsi="Times New Roman Tj"/>
          <w:sz w:val="28"/>
          <w:szCs w:val="28"/>
        </w:rPr>
        <w:t>;</w:t>
      </w:r>
    </w:p>
    <w:p w:rsidR="0090327A" w:rsidRDefault="0090327A" w:rsidP="0090327A">
      <w:pPr>
        <w:spacing w:after="0" w:line="240" w:lineRule="auto"/>
        <w:ind w:firstLine="709"/>
        <w:jc w:val="both"/>
        <w:rPr>
          <w:rFonts w:ascii="Times New Roman Tj" w:hAnsi="Times New Roman Tj"/>
          <w:sz w:val="28"/>
          <w:szCs w:val="28"/>
        </w:rPr>
      </w:pPr>
      <w:r w:rsidRPr="00047909">
        <w:rPr>
          <w:rFonts w:ascii="Times New Roman Tj" w:hAnsi="Times New Roman Tj"/>
          <w:b/>
          <w:sz w:val="28"/>
          <w:szCs w:val="28"/>
        </w:rPr>
        <w:t>Марњилаи панљум.</w:t>
      </w:r>
      <w:r w:rsidRPr="00AF6C23">
        <w:rPr>
          <w:rFonts w:ascii="Times New Roman Tj" w:hAnsi="Times New Roman Tj"/>
          <w:sz w:val="28"/>
          <w:szCs w:val="28"/>
        </w:rPr>
        <w:t>Ба роњбари рисолаи хатм пешнињод намудани намунаи аввали рисолаи хатм ва гирифтани таќризи роњбар</w:t>
      </w:r>
      <w:r>
        <w:rPr>
          <w:rFonts w:ascii="Times New Roman Tj" w:hAnsi="Times New Roman Tj"/>
          <w:sz w:val="28"/>
          <w:szCs w:val="28"/>
        </w:rPr>
        <w:t xml:space="preserve">. </w:t>
      </w:r>
      <w:r w:rsidRPr="00AF6C23">
        <w:rPr>
          <w:rFonts w:ascii="Times New Roman Tj" w:hAnsi="Times New Roman Tj"/>
          <w:spacing w:val="-2"/>
          <w:sz w:val="28"/>
          <w:szCs w:val="28"/>
        </w:rPr>
        <w:t>Ба мудири кафедра пешнињод намудани намунаи хотимавии кор</w:t>
      </w:r>
      <w:r>
        <w:rPr>
          <w:rFonts w:ascii="Times New Roman Tj" w:hAnsi="Times New Roman Tj"/>
          <w:spacing w:val="-2"/>
          <w:sz w:val="28"/>
          <w:szCs w:val="28"/>
        </w:rPr>
        <w:t xml:space="preserve">. </w:t>
      </w:r>
      <w:r w:rsidRPr="00AF6C23">
        <w:rPr>
          <w:rFonts w:ascii="Times New Roman Tj" w:hAnsi="Times New Roman Tj"/>
          <w:spacing w:val="-6"/>
          <w:sz w:val="28"/>
          <w:szCs w:val="28"/>
        </w:rPr>
        <w:t>Ба инобат гирифтан ва даровардани тањриру ислоњот ба кор</w:t>
      </w:r>
      <w:r>
        <w:rPr>
          <w:rFonts w:ascii="Times New Roman Tj" w:hAnsi="Times New Roman Tj"/>
          <w:spacing w:val="-6"/>
          <w:sz w:val="28"/>
          <w:szCs w:val="28"/>
        </w:rPr>
        <w:t xml:space="preserve">. </w:t>
      </w:r>
      <w:r w:rsidRPr="00AF6C23">
        <w:rPr>
          <w:rFonts w:ascii="Times New Roman Tj" w:hAnsi="Times New Roman Tj"/>
          <w:sz w:val="28"/>
          <w:szCs w:val="28"/>
        </w:rPr>
        <w:t>Њисобот оид ба корњои иљрошуда</w:t>
      </w:r>
      <w:r>
        <w:rPr>
          <w:rFonts w:ascii="Times New Roman Tj" w:hAnsi="Times New Roman Tj"/>
          <w:sz w:val="28"/>
          <w:szCs w:val="28"/>
        </w:rPr>
        <w:t>;</w:t>
      </w:r>
    </w:p>
    <w:p w:rsidR="0090327A" w:rsidRDefault="0090327A" w:rsidP="0090327A">
      <w:pPr>
        <w:spacing w:after="0" w:line="240" w:lineRule="auto"/>
        <w:ind w:firstLine="709"/>
        <w:jc w:val="both"/>
        <w:rPr>
          <w:rFonts w:ascii="Times New Roman Tj" w:hAnsi="Times New Roman Tj"/>
          <w:sz w:val="28"/>
          <w:szCs w:val="28"/>
        </w:rPr>
      </w:pPr>
      <w:r w:rsidRPr="00047909">
        <w:rPr>
          <w:rFonts w:ascii="Times New Roman Tj" w:hAnsi="Times New Roman Tj"/>
          <w:b/>
          <w:sz w:val="28"/>
          <w:szCs w:val="28"/>
        </w:rPr>
        <w:t>Марњалаи шашум</w:t>
      </w:r>
      <w:r>
        <w:rPr>
          <w:rFonts w:ascii="Times New Roman Tj" w:hAnsi="Times New Roman Tj"/>
          <w:b/>
          <w:sz w:val="28"/>
          <w:szCs w:val="28"/>
        </w:rPr>
        <w:t xml:space="preserve">. </w:t>
      </w:r>
      <w:r w:rsidRPr="00AF6C23">
        <w:rPr>
          <w:rFonts w:ascii="Times New Roman Tj" w:hAnsi="Times New Roman Tj"/>
          <w:sz w:val="28"/>
          <w:szCs w:val="28"/>
        </w:rPr>
        <w:t>Барои гирифтани таќризи беруна пешнињод намудани кор.Аз тарафи мудири кафедра тибќи ќарори љаласаи кафедра ба дифоъ роњ дода шудани муаллифи рисола</w:t>
      </w:r>
      <w:r>
        <w:rPr>
          <w:rFonts w:ascii="Times New Roman Tj" w:hAnsi="Times New Roman Tj"/>
          <w:sz w:val="28"/>
          <w:szCs w:val="28"/>
        </w:rPr>
        <w:t xml:space="preserve">. </w:t>
      </w:r>
      <w:r w:rsidRPr="00AF6C23">
        <w:rPr>
          <w:rFonts w:ascii="Times New Roman Tj" w:hAnsi="Times New Roman Tj"/>
          <w:sz w:val="28"/>
          <w:szCs w:val="28"/>
        </w:rPr>
        <w:t>Омода намудани матни маърўза љињати дифои кор</w:t>
      </w:r>
      <w:r>
        <w:rPr>
          <w:rFonts w:ascii="Times New Roman Tj" w:hAnsi="Times New Roman Tj"/>
          <w:sz w:val="28"/>
          <w:szCs w:val="28"/>
        </w:rPr>
        <w:t>;</w:t>
      </w:r>
    </w:p>
    <w:p w:rsidR="0090327A" w:rsidRPr="00047909" w:rsidRDefault="0090327A" w:rsidP="0090327A">
      <w:pPr>
        <w:spacing w:after="0" w:line="240" w:lineRule="auto"/>
        <w:ind w:firstLine="709"/>
        <w:jc w:val="both"/>
        <w:rPr>
          <w:rFonts w:ascii="Times New Roman Tj" w:hAnsi="Times New Roman Tj"/>
          <w:b/>
          <w:sz w:val="28"/>
          <w:szCs w:val="28"/>
        </w:rPr>
      </w:pPr>
      <w:r w:rsidRPr="00047909">
        <w:rPr>
          <w:rFonts w:ascii="Times New Roman Tj" w:hAnsi="Times New Roman Tj"/>
          <w:b/>
          <w:sz w:val="28"/>
          <w:szCs w:val="28"/>
        </w:rPr>
        <w:t>Марњалаи њафтум.</w:t>
      </w:r>
      <w:r w:rsidRPr="00AF6C23">
        <w:rPr>
          <w:rFonts w:ascii="Times New Roman Tj" w:hAnsi="Times New Roman Tj"/>
          <w:sz w:val="28"/>
          <w:szCs w:val="28"/>
        </w:rPr>
        <w:t>Њимояи рисолаи хатм дар њузури КАХ</w:t>
      </w:r>
    </w:p>
    <w:p w:rsidR="0090327A" w:rsidRPr="00047909" w:rsidRDefault="0090327A" w:rsidP="0090327A">
      <w:pPr>
        <w:spacing w:after="0" w:line="240" w:lineRule="auto"/>
        <w:ind w:firstLine="709"/>
        <w:jc w:val="both"/>
        <w:rPr>
          <w:rFonts w:ascii="Times New Roman Tj" w:hAnsi="Times New Roman Tj"/>
          <w:b/>
          <w:sz w:val="28"/>
          <w:szCs w:val="28"/>
        </w:rPr>
      </w:pPr>
    </w:p>
    <w:p w:rsidR="0090327A" w:rsidRPr="00AF6C23" w:rsidRDefault="0090327A" w:rsidP="0090327A">
      <w:pPr>
        <w:spacing w:after="0" w:line="240" w:lineRule="auto"/>
        <w:ind w:firstLine="567"/>
        <w:jc w:val="both"/>
        <w:rPr>
          <w:rFonts w:ascii="Times New Roman Tj" w:hAnsi="Times New Roman Tj"/>
          <w:sz w:val="28"/>
          <w:szCs w:val="28"/>
        </w:rPr>
      </w:pPr>
    </w:p>
    <w:p w:rsidR="0090327A" w:rsidRPr="00AF6C23" w:rsidRDefault="0090327A" w:rsidP="0090327A">
      <w:pPr>
        <w:spacing w:after="0" w:line="240" w:lineRule="auto"/>
        <w:ind w:firstLine="567"/>
        <w:jc w:val="both"/>
        <w:rPr>
          <w:rFonts w:ascii="Times New Roman Tj" w:hAnsi="Times New Roman Tj"/>
          <w:sz w:val="28"/>
          <w:szCs w:val="28"/>
        </w:rPr>
      </w:pPr>
      <w:r>
        <w:rPr>
          <w:rFonts w:ascii="Times New Roman Tj" w:hAnsi="Times New Roman Tj"/>
          <w:sz w:val="28"/>
          <w:szCs w:val="28"/>
        </w:rPr>
        <w:t>38</w:t>
      </w:r>
      <w:r w:rsidRPr="00AF6C23">
        <w:rPr>
          <w:rFonts w:ascii="Times New Roman Tj" w:hAnsi="Times New Roman Tj"/>
          <w:sz w:val="28"/>
          <w:szCs w:val="28"/>
        </w:rPr>
        <w:t>. Байни њар як марњалаи кори илмї робитаи зич мављуд буда, фатњи марњалањо аз донишљў њисси баланди масъулиятшиносиро таќозо менамояд.</w:t>
      </w:r>
    </w:p>
    <w:p w:rsidR="0090327A" w:rsidRPr="00AF6C23" w:rsidRDefault="0090327A" w:rsidP="0090327A">
      <w:pPr>
        <w:spacing w:after="0" w:line="240" w:lineRule="auto"/>
        <w:ind w:firstLine="567"/>
        <w:jc w:val="both"/>
        <w:rPr>
          <w:rFonts w:ascii="Times New Roman Tj" w:hAnsi="Times New Roman Tj"/>
          <w:sz w:val="28"/>
          <w:szCs w:val="28"/>
        </w:rPr>
      </w:pPr>
      <w:r>
        <w:rPr>
          <w:rFonts w:ascii="Times New Roman Tj" w:hAnsi="Times New Roman Tj"/>
          <w:sz w:val="28"/>
          <w:szCs w:val="28"/>
        </w:rPr>
        <w:t>39</w:t>
      </w:r>
      <w:r w:rsidRPr="00AF6C23">
        <w:rPr>
          <w:rFonts w:ascii="Times New Roman Tj" w:hAnsi="Times New Roman Tj"/>
          <w:sz w:val="28"/>
          <w:szCs w:val="28"/>
        </w:rPr>
        <w:t xml:space="preserve">. Њар як зина идомаи мантиќии зинаи пешина мебошад. Аз мундариљаи корњо бармеояд, ки њиссаи асосї ва аксари иљрои супоришот бевосита ба зиммаи муаллиф ќарор дошта, роњбари рисолаи хатм ба њайси маслињатчї дар тањияи кор сањм мегирад. Мудири кафедра бошад, вазифаи нозириро ба ўњда дошта, аз болои рафти иљрои наќша ва иљроиши марњалањои зикрёфта назорат мебарад. </w:t>
      </w:r>
    </w:p>
    <w:p w:rsidR="0090327A" w:rsidRPr="00AF6C23" w:rsidRDefault="0090327A" w:rsidP="0090327A">
      <w:pPr>
        <w:spacing w:after="0" w:line="240" w:lineRule="auto"/>
        <w:ind w:firstLine="567"/>
        <w:jc w:val="both"/>
        <w:rPr>
          <w:rFonts w:ascii="Times New Roman Tj" w:hAnsi="Times New Roman Tj"/>
          <w:sz w:val="28"/>
          <w:szCs w:val="28"/>
        </w:rPr>
      </w:pPr>
    </w:p>
    <w:p w:rsidR="0090327A" w:rsidRPr="00AF6C23" w:rsidRDefault="0090327A" w:rsidP="0090327A">
      <w:pPr>
        <w:spacing w:after="0" w:line="240" w:lineRule="auto"/>
        <w:jc w:val="center"/>
        <w:rPr>
          <w:rFonts w:ascii="Times New Roman Tj" w:hAnsi="Times New Roman Tj"/>
          <w:b/>
          <w:sz w:val="28"/>
          <w:szCs w:val="28"/>
        </w:rPr>
      </w:pPr>
      <w:r w:rsidRPr="00AF6C23">
        <w:rPr>
          <w:rFonts w:ascii="Times New Roman Tj" w:hAnsi="Times New Roman Tj"/>
          <w:b/>
          <w:sz w:val="28"/>
          <w:szCs w:val="28"/>
        </w:rPr>
        <w:t xml:space="preserve">8. Усулњои кор бо адабиёти илмї, иќтибосгирию </w:t>
      </w:r>
    </w:p>
    <w:p w:rsidR="0090327A" w:rsidRPr="00AF6C23" w:rsidRDefault="0090327A" w:rsidP="0090327A">
      <w:pPr>
        <w:spacing w:after="0" w:line="240" w:lineRule="auto"/>
        <w:jc w:val="center"/>
        <w:rPr>
          <w:rFonts w:ascii="Times New Roman Tj" w:hAnsi="Times New Roman Tj"/>
          <w:b/>
          <w:sz w:val="28"/>
          <w:szCs w:val="28"/>
        </w:rPr>
      </w:pPr>
      <w:r w:rsidRPr="00AF6C23">
        <w:rPr>
          <w:rFonts w:ascii="Times New Roman Tj" w:hAnsi="Times New Roman Tj"/>
          <w:b/>
          <w:sz w:val="28"/>
          <w:szCs w:val="28"/>
        </w:rPr>
        <w:t>иќтибосоварї ва љамъоварии мавод</w:t>
      </w:r>
    </w:p>
    <w:p w:rsidR="0090327A" w:rsidRPr="00AF6C23" w:rsidRDefault="0090327A" w:rsidP="0090327A">
      <w:pPr>
        <w:spacing w:after="0" w:line="240" w:lineRule="auto"/>
        <w:ind w:firstLine="567"/>
        <w:jc w:val="center"/>
        <w:rPr>
          <w:rFonts w:ascii="Times New Roman Tj" w:hAnsi="Times New Roman Tj"/>
          <w:b/>
          <w:sz w:val="28"/>
          <w:szCs w:val="28"/>
        </w:rPr>
      </w:pPr>
    </w:p>
    <w:p w:rsidR="0090327A" w:rsidRPr="00AF6C23" w:rsidRDefault="0090327A" w:rsidP="0090327A">
      <w:pPr>
        <w:spacing w:after="0" w:line="240" w:lineRule="auto"/>
        <w:ind w:firstLine="567"/>
        <w:jc w:val="both"/>
        <w:rPr>
          <w:rFonts w:ascii="Times New Roman Tj" w:hAnsi="Times New Roman Tj"/>
          <w:sz w:val="28"/>
          <w:szCs w:val="28"/>
        </w:rPr>
      </w:pPr>
      <w:r w:rsidRPr="00AF6C23">
        <w:rPr>
          <w:rFonts w:ascii="Times New Roman Tj" w:hAnsi="Times New Roman Tj"/>
          <w:sz w:val="28"/>
          <w:szCs w:val="28"/>
        </w:rPr>
        <w:t>4</w:t>
      </w:r>
      <w:r>
        <w:rPr>
          <w:rFonts w:ascii="Times New Roman Tj" w:hAnsi="Times New Roman Tj"/>
          <w:sz w:val="28"/>
          <w:szCs w:val="28"/>
        </w:rPr>
        <w:t>0</w:t>
      </w:r>
      <w:r w:rsidRPr="00AF6C23">
        <w:rPr>
          <w:rFonts w:ascii="Times New Roman Tj" w:hAnsi="Times New Roman Tj"/>
          <w:sz w:val="28"/>
          <w:szCs w:val="28"/>
        </w:rPr>
        <w:t xml:space="preserve">. Интихоби адабиёти илмї, таълимї, методї барои донишљўи рисоланавис бо тавсияи роњбари рисолаи хатм баъд аз тасдиќи мавзўъ ва устоди роњнамо оѓоз меёбад. Адабиёти илмї бояд ба мавзўъ мутобиќат намуда, дар он аз рўи хронология афкори муњаќќиќон мавриди баррасї ва тањлилу муќоиса ќарор гирад. Дар ин самт роњбари рисолаи хатм вазифадор аст, ки ба рўйхати адабиёт њамчунин номгўи осори илмї, таълимию методии ба тозагї нашргардида ва маводњои илмию методии интернетиро тавсия намояд. </w:t>
      </w:r>
    </w:p>
    <w:p w:rsidR="0090327A" w:rsidRPr="00AF6C23" w:rsidRDefault="0090327A" w:rsidP="0090327A">
      <w:pPr>
        <w:spacing w:after="0" w:line="240" w:lineRule="auto"/>
        <w:ind w:firstLine="567"/>
        <w:jc w:val="both"/>
        <w:rPr>
          <w:rFonts w:ascii="Times New Roman Tj" w:hAnsi="Times New Roman Tj"/>
          <w:sz w:val="28"/>
          <w:szCs w:val="28"/>
        </w:rPr>
      </w:pPr>
      <w:r w:rsidRPr="00AF6C23">
        <w:rPr>
          <w:rFonts w:ascii="Times New Roman Tj" w:hAnsi="Times New Roman Tj"/>
          <w:sz w:val="28"/>
          <w:szCs w:val="28"/>
        </w:rPr>
        <w:t>4</w:t>
      </w:r>
      <w:r>
        <w:rPr>
          <w:rFonts w:ascii="Times New Roman Tj" w:hAnsi="Times New Roman Tj"/>
          <w:sz w:val="28"/>
          <w:szCs w:val="28"/>
        </w:rPr>
        <w:t>1</w:t>
      </w:r>
      <w:r w:rsidRPr="00AF6C23">
        <w:rPr>
          <w:rFonts w:ascii="Times New Roman Tj" w:hAnsi="Times New Roman Tj"/>
          <w:sz w:val="28"/>
          <w:szCs w:val="28"/>
        </w:rPr>
        <w:t xml:space="preserve">. Донишљў вазифадор аст, ки дар ин марњалаи фаъолияти худ усули кор бо фењрастро истифода бурда, бештарини ваќти холии худро дар сари мизи ќироатхонаву китобхонањои шањр ва муассисаи таълимї гузаронад. </w:t>
      </w:r>
    </w:p>
    <w:p w:rsidR="0090327A" w:rsidRPr="00AF6C23" w:rsidRDefault="0090327A" w:rsidP="0090327A">
      <w:pPr>
        <w:spacing w:after="0" w:line="240" w:lineRule="auto"/>
        <w:ind w:firstLine="567"/>
        <w:jc w:val="both"/>
        <w:rPr>
          <w:rFonts w:ascii="Times New Roman Tj" w:hAnsi="Times New Roman Tj"/>
          <w:sz w:val="28"/>
          <w:szCs w:val="28"/>
        </w:rPr>
      </w:pPr>
      <w:r w:rsidRPr="00AF6C23">
        <w:rPr>
          <w:rFonts w:ascii="Times New Roman Tj" w:hAnsi="Times New Roman Tj"/>
          <w:sz w:val="28"/>
          <w:szCs w:val="28"/>
        </w:rPr>
        <w:t>4</w:t>
      </w:r>
      <w:r>
        <w:rPr>
          <w:rFonts w:ascii="Times New Roman Tj" w:hAnsi="Times New Roman Tj"/>
          <w:sz w:val="28"/>
          <w:szCs w:val="28"/>
        </w:rPr>
        <w:t>2</w:t>
      </w:r>
      <w:r w:rsidRPr="00AF6C23">
        <w:rPr>
          <w:rFonts w:ascii="Times New Roman Tj" w:hAnsi="Times New Roman Tj"/>
          <w:sz w:val="28"/>
          <w:szCs w:val="28"/>
        </w:rPr>
        <w:t>. Зимни мутолиа рисоланавис бояд афкори барљастаи муаллифону муњаќќиќони соњаро дар вараќчањои андозаи 15см х 7,5 см бо гузоштани раќами тартибї, овардани матни начандон калонњаљми иборат аз 1 ё 2-3 љумлаи хурд бо нишон додани манбаи истифодашуда, дарљ намудани ному насаби муаллиф, номи асар, макони нашр, номи матбаа, соли нашр ва сањифаи китоб бо маќсади таќвияти андешањои худ ва ё тасдиќу инкори мулоњизаи муњаќќиќон сабт намояд. Њамин амалро донишљў метавонад тариќи компютер низ ба анљом расонад.</w:t>
      </w:r>
    </w:p>
    <w:p w:rsidR="0090327A" w:rsidRPr="00AF6C23" w:rsidRDefault="0090327A" w:rsidP="0090327A">
      <w:pPr>
        <w:spacing w:after="0" w:line="240" w:lineRule="auto"/>
        <w:ind w:firstLine="567"/>
        <w:jc w:val="both"/>
        <w:rPr>
          <w:rFonts w:ascii="Times New Roman Tj" w:hAnsi="Times New Roman Tj"/>
          <w:sz w:val="28"/>
          <w:szCs w:val="28"/>
        </w:rPr>
      </w:pPr>
      <w:r w:rsidRPr="00AF6C23">
        <w:rPr>
          <w:rFonts w:ascii="Times New Roman Tj" w:hAnsi="Times New Roman Tj"/>
          <w:sz w:val="28"/>
          <w:szCs w:val="28"/>
          <w:lang w:val="tg-Cyrl-TJ"/>
        </w:rPr>
        <w:t>4</w:t>
      </w:r>
      <w:r>
        <w:rPr>
          <w:rFonts w:ascii="Times New Roman Tj" w:hAnsi="Times New Roman Tj"/>
          <w:sz w:val="28"/>
          <w:szCs w:val="28"/>
          <w:lang w:val="tg-Cyrl-TJ"/>
        </w:rPr>
        <w:t>3</w:t>
      </w:r>
      <w:r w:rsidRPr="00AF6C23">
        <w:rPr>
          <w:rFonts w:ascii="Times New Roman Tj" w:hAnsi="Times New Roman Tj"/>
          <w:sz w:val="28"/>
          <w:szCs w:val="28"/>
          <w:lang w:val="tg-Cyrl-TJ"/>
        </w:rPr>
        <w:t xml:space="preserve">. Рисолаи хатми хатмкунанда аз барномаи антиплагиат њатман гузаронида </w:t>
      </w:r>
      <w:r>
        <w:rPr>
          <w:rFonts w:ascii="Times New Roman Tj" w:hAnsi="Times New Roman Tj"/>
          <w:sz w:val="28"/>
          <w:szCs w:val="28"/>
          <w:lang w:val="tg-Cyrl-TJ"/>
        </w:rPr>
        <w:t>мешавад</w:t>
      </w:r>
      <w:r w:rsidRPr="00AF6C23">
        <w:rPr>
          <w:rFonts w:ascii="Times New Roman Tj" w:hAnsi="Times New Roman Tj"/>
          <w:sz w:val="28"/>
          <w:szCs w:val="28"/>
          <w:lang w:val="tg-Cyrl-TJ"/>
        </w:rPr>
        <w:t>.</w:t>
      </w:r>
    </w:p>
    <w:p w:rsidR="0090327A" w:rsidRPr="00AF6C23" w:rsidRDefault="0090327A" w:rsidP="0090327A">
      <w:pPr>
        <w:spacing w:after="0" w:line="240" w:lineRule="auto"/>
        <w:jc w:val="center"/>
        <w:rPr>
          <w:rFonts w:ascii="Times New Roman Tj" w:hAnsi="Times New Roman Tj"/>
          <w:b/>
          <w:sz w:val="28"/>
          <w:szCs w:val="28"/>
        </w:rPr>
      </w:pPr>
    </w:p>
    <w:p w:rsidR="0090327A" w:rsidRPr="00AF6C23" w:rsidRDefault="0090327A" w:rsidP="0090327A">
      <w:pPr>
        <w:spacing w:after="0" w:line="240" w:lineRule="auto"/>
        <w:jc w:val="center"/>
        <w:rPr>
          <w:rFonts w:ascii="Times New Roman Tj" w:hAnsi="Times New Roman Tj"/>
          <w:b/>
          <w:strike/>
          <w:sz w:val="28"/>
          <w:szCs w:val="28"/>
          <w:highlight w:val="yellow"/>
        </w:rPr>
      </w:pPr>
      <w:r w:rsidRPr="00AF6C23">
        <w:rPr>
          <w:rFonts w:ascii="Times New Roman Tj" w:hAnsi="Times New Roman Tj"/>
          <w:b/>
          <w:sz w:val="28"/>
          <w:szCs w:val="28"/>
        </w:rPr>
        <w:t>9. Талабот ба њаљми рисолаи хатм</w:t>
      </w:r>
    </w:p>
    <w:p w:rsidR="0090327A" w:rsidRPr="00AF6C23" w:rsidRDefault="0090327A" w:rsidP="0090327A">
      <w:pPr>
        <w:spacing w:after="0" w:line="240" w:lineRule="auto"/>
        <w:jc w:val="center"/>
        <w:rPr>
          <w:rFonts w:ascii="Times New Roman Tj" w:hAnsi="Times New Roman Tj"/>
          <w:b/>
          <w:sz w:val="28"/>
          <w:szCs w:val="28"/>
        </w:rPr>
      </w:pPr>
    </w:p>
    <w:p w:rsidR="0090327A" w:rsidRPr="00AF6C23" w:rsidRDefault="0090327A" w:rsidP="0090327A">
      <w:pPr>
        <w:spacing w:after="0" w:line="240" w:lineRule="auto"/>
        <w:ind w:firstLine="567"/>
        <w:jc w:val="both"/>
        <w:rPr>
          <w:rFonts w:ascii="Times New Roman Tj" w:hAnsi="Times New Roman Tj"/>
          <w:sz w:val="28"/>
          <w:szCs w:val="28"/>
        </w:rPr>
      </w:pPr>
      <w:r w:rsidRPr="00AF6C23">
        <w:rPr>
          <w:rFonts w:ascii="Times New Roman Tj" w:hAnsi="Times New Roman Tj"/>
          <w:sz w:val="28"/>
          <w:szCs w:val="28"/>
        </w:rPr>
        <w:t>4</w:t>
      </w:r>
      <w:r>
        <w:rPr>
          <w:rFonts w:ascii="Times New Roman Tj" w:hAnsi="Times New Roman Tj"/>
          <w:sz w:val="28"/>
          <w:szCs w:val="28"/>
        </w:rPr>
        <w:t>4</w:t>
      </w:r>
      <w:r w:rsidRPr="00AF6C23">
        <w:rPr>
          <w:rFonts w:ascii="Times New Roman Tj" w:hAnsi="Times New Roman Tj"/>
          <w:sz w:val="28"/>
          <w:szCs w:val="28"/>
        </w:rPr>
        <w:t>. Масъалаи муайян кардани њаљми рисолаи хатми донишљўён аз он љињат яке аз рукнњои муњими фаъолияти ў дар тањияи рисолаи хатм мањсуб меёбад, ки њаљми васеи кор ифодагари љањонбинї, сатњи баланди тахайюлот, фикри амиќу сањењ доштан, дар хат дуруст ифода карда тавонистани матлаб мебошад.</w:t>
      </w:r>
    </w:p>
    <w:p w:rsidR="0090327A" w:rsidRPr="00AF6C23" w:rsidRDefault="0090327A" w:rsidP="0090327A">
      <w:pPr>
        <w:spacing w:after="0" w:line="240" w:lineRule="auto"/>
        <w:ind w:firstLine="567"/>
        <w:jc w:val="both"/>
        <w:rPr>
          <w:rFonts w:ascii="Times New Roman Tj" w:hAnsi="Times New Roman Tj"/>
          <w:sz w:val="28"/>
          <w:szCs w:val="28"/>
        </w:rPr>
      </w:pPr>
      <w:r w:rsidRPr="00AF6C23">
        <w:rPr>
          <w:rFonts w:ascii="Times New Roman Tj" w:hAnsi="Times New Roman Tj"/>
          <w:sz w:val="28"/>
          <w:szCs w:val="28"/>
        </w:rPr>
        <w:t>4</w:t>
      </w:r>
      <w:r>
        <w:rPr>
          <w:rFonts w:ascii="Times New Roman Tj" w:hAnsi="Times New Roman Tj"/>
          <w:sz w:val="28"/>
          <w:szCs w:val="28"/>
        </w:rPr>
        <w:t>5</w:t>
      </w:r>
      <w:r w:rsidRPr="00AF6C23">
        <w:rPr>
          <w:rFonts w:ascii="Times New Roman Tj" w:hAnsi="Times New Roman Tj"/>
          <w:sz w:val="28"/>
          <w:szCs w:val="28"/>
        </w:rPr>
        <w:t>. Вобаста ба хусусиятњои равиявии ихтисосњои муассисаи таълимї ду навъи њаљми рисолаи хатм муќаррар шудааст:</w:t>
      </w:r>
    </w:p>
    <w:p w:rsidR="0090327A" w:rsidRPr="00AF6C23" w:rsidRDefault="0090327A" w:rsidP="0090327A">
      <w:pPr>
        <w:tabs>
          <w:tab w:val="left" w:pos="180"/>
        </w:tabs>
        <w:spacing w:after="0" w:line="240" w:lineRule="auto"/>
        <w:ind w:left="180" w:hanging="180"/>
        <w:jc w:val="both"/>
        <w:rPr>
          <w:rFonts w:ascii="Times New Roman Tj" w:hAnsi="Times New Roman Tj"/>
          <w:sz w:val="28"/>
          <w:szCs w:val="28"/>
        </w:rPr>
      </w:pPr>
      <w:r w:rsidRPr="00AF6C23">
        <w:rPr>
          <w:rFonts w:ascii="Times New Roman Tj" w:hAnsi="Times New Roman Tj"/>
          <w:sz w:val="28"/>
          <w:szCs w:val="28"/>
        </w:rPr>
        <w:t>њаљми кори рисолаи хатм барои ихтисосњои равияи гуманитарї- љамъиятї;</w:t>
      </w:r>
    </w:p>
    <w:p w:rsidR="0090327A" w:rsidRPr="00AF6C23" w:rsidRDefault="0090327A" w:rsidP="0090327A">
      <w:pPr>
        <w:tabs>
          <w:tab w:val="left" w:pos="180"/>
        </w:tabs>
        <w:spacing w:after="0" w:line="240" w:lineRule="auto"/>
        <w:ind w:left="180" w:hanging="180"/>
        <w:jc w:val="both"/>
        <w:rPr>
          <w:rFonts w:ascii="Times New Roman Tj" w:hAnsi="Times New Roman Tj"/>
          <w:sz w:val="28"/>
          <w:szCs w:val="28"/>
        </w:rPr>
      </w:pPr>
      <w:r w:rsidRPr="00AF6C23">
        <w:rPr>
          <w:rFonts w:ascii="Times New Roman Tj" w:hAnsi="Times New Roman Tj"/>
          <w:sz w:val="28"/>
          <w:szCs w:val="28"/>
        </w:rPr>
        <w:t>њаљми рисолаи хатм барои ихтисосњои равияи табиї-риёзї</w:t>
      </w:r>
      <w:r>
        <w:rPr>
          <w:rFonts w:ascii="Times New Roman Tj" w:hAnsi="Times New Roman Tj"/>
          <w:sz w:val="28"/>
          <w:szCs w:val="28"/>
        </w:rPr>
        <w:t xml:space="preserve"> ва техникию-технологї</w:t>
      </w:r>
    </w:p>
    <w:p w:rsidR="0090327A" w:rsidRPr="00AF6C23" w:rsidRDefault="0090327A" w:rsidP="0090327A">
      <w:pPr>
        <w:spacing w:after="0" w:line="240" w:lineRule="auto"/>
        <w:ind w:firstLine="567"/>
        <w:jc w:val="both"/>
        <w:rPr>
          <w:rFonts w:ascii="Times New Roman Tj" w:hAnsi="Times New Roman Tj"/>
          <w:spacing w:val="-2"/>
          <w:sz w:val="28"/>
          <w:szCs w:val="28"/>
        </w:rPr>
      </w:pPr>
      <w:r w:rsidRPr="00AF6C23">
        <w:rPr>
          <w:rFonts w:ascii="Times New Roman Tj" w:hAnsi="Times New Roman Tj"/>
          <w:spacing w:val="-2"/>
          <w:sz w:val="28"/>
          <w:szCs w:val="28"/>
        </w:rPr>
        <w:t>4</w:t>
      </w:r>
      <w:r>
        <w:rPr>
          <w:rFonts w:ascii="Times New Roman Tj" w:hAnsi="Times New Roman Tj"/>
          <w:spacing w:val="-2"/>
          <w:sz w:val="28"/>
          <w:szCs w:val="28"/>
        </w:rPr>
        <w:t>6</w:t>
      </w:r>
      <w:r w:rsidRPr="00AF6C23">
        <w:rPr>
          <w:rFonts w:ascii="Times New Roman Tj" w:hAnsi="Times New Roman Tj"/>
          <w:spacing w:val="-2"/>
          <w:sz w:val="28"/>
          <w:szCs w:val="28"/>
        </w:rPr>
        <w:t xml:space="preserve">. Барои ихтисосњои равияи гуманитарї-љамъиятї рисолаи хатм на камтар аз 50 сањифаи чопии электрониро бидуни шумораи сањифањои замимањои ба кор иловашуда бояд ташкил дињад. </w:t>
      </w:r>
    </w:p>
    <w:p w:rsidR="0090327A" w:rsidRPr="00AF6C23" w:rsidRDefault="0090327A" w:rsidP="0090327A">
      <w:pPr>
        <w:spacing w:after="0" w:line="240" w:lineRule="auto"/>
        <w:ind w:firstLine="567"/>
        <w:jc w:val="both"/>
        <w:rPr>
          <w:rFonts w:ascii="Times New Roman Tj" w:hAnsi="Times New Roman Tj"/>
          <w:spacing w:val="-2"/>
          <w:sz w:val="28"/>
          <w:szCs w:val="28"/>
        </w:rPr>
      </w:pPr>
      <w:r w:rsidRPr="00AF6C23">
        <w:rPr>
          <w:rFonts w:ascii="Times New Roman Tj" w:hAnsi="Times New Roman Tj"/>
          <w:spacing w:val="-2"/>
          <w:sz w:val="28"/>
          <w:szCs w:val="28"/>
        </w:rPr>
        <w:t>4</w:t>
      </w:r>
      <w:r>
        <w:rPr>
          <w:rFonts w:ascii="Times New Roman Tj" w:hAnsi="Times New Roman Tj"/>
          <w:spacing w:val="-2"/>
          <w:sz w:val="28"/>
          <w:szCs w:val="28"/>
        </w:rPr>
        <w:t>7</w:t>
      </w:r>
      <w:r w:rsidRPr="00AF6C23">
        <w:rPr>
          <w:rFonts w:ascii="Times New Roman Tj" w:hAnsi="Times New Roman Tj"/>
          <w:spacing w:val="-2"/>
          <w:sz w:val="28"/>
          <w:szCs w:val="28"/>
        </w:rPr>
        <w:t>. Барои ихтисосњои равияи табиї-риёзї бошад, рисолаи хатм на камтар аз 40 сањифаи чопии электрониро бидуни замимањо ташкил дињад.</w:t>
      </w:r>
    </w:p>
    <w:p w:rsidR="0090327A" w:rsidRPr="00AF6C23" w:rsidRDefault="0090327A" w:rsidP="0090327A">
      <w:pPr>
        <w:spacing w:after="0" w:line="240" w:lineRule="auto"/>
        <w:ind w:firstLine="567"/>
        <w:jc w:val="both"/>
        <w:rPr>
          <w:rFonts w:ascii="Times New Roman Tj" w:hAnsi="Times New Roman Tj"/>
          <w:spacing w:val="-2"/>
          <w:sz w:val="28"/>
          <w:szCs w:val="28"/>
        </w:rPr>
      </w:pPr>
      <w:r>
        <w:rPr>
          <w:rFonts w:ascii="Times New Roman Tj" w:hAnsi="Times New Roman Tj"/>
          <w:spacing w:val="-2"/>
          <w:sz w:val="28"/>
          <w:szCs w:val="28"/>
        </w:rPr>
        <w:t>48</w:t>
      </w:r>
      <w:r w:rsidRPr="00AF6C23">
        <w:rPr>
          <w:rFonts w:ascii="Times New Roman Tj" w:hAnsi="Times New Roman Tj"/>
          <w:spacing w:val="-2"/>
          <w:sz w:val="28"/>
          <w:szCs w:val="28"/>
        </w:rPr>
        <w:t xml:space="preserve">. Аз рўи ихтисосњои равияи гуманитарї - љамъиятї рисолаи хатм дар доираи аз 50 то 70 сањифаи чопии электронї ва барои ихтисосњои равияи табиї-риёзї дар њудуди аз 40 то 60 сањифаи чопии электронї муќаррар шудааст. </w:t>
      </w:r>
    </w:p>
    <w:p w:rsidR="0090327A" w:rsidRPr="00AF6C23" w:rsidRDefault="0090327A" w:rsidP="0090327A">
      <w:pPr>
        <w:spacing w:after="0" w:line="240" w:lineRule="auto"/>
        <w:ind w:firstLine="567"/>
        <w:jc w:val="both"/>
        <w:rPr>
          <w:rFonts w:ascii="Times New Roman Tj" w:hAnsi="Times New Roman Tj"/>
          <w:spacing w:val="-2"/>
          <w:sz w:val="28"/>
          <w:szCs w:val="28"/>
        </w:rPr>
      </w:pPr>
      <w:r>
        <w:rPr>
          <w:rFonts w:ascii="Times New Roman Tj" w:hAnsi="Times New Roman Tj"/>
          <w:spacing w:val="-2"/>
          <w:sz w:val="28"/>
          <w:szCs w:val="28"/>
        </w:rPr>
        <w:t>49</w:t>
      </w:r>
      <w:r w:rsidRPr="00AF6C23">
        <w:rPr>
          <w:rFonts w:ascii="Times New Roman Tj" w:hAnsi="Times New Roman Tj"/>
          <w:spacing w:val="-2"/>
          <w:sz w:val="28"/>
          <w:szCs w:val="28"/>
        </w:rPr>
        <w:t>. Риоя накардани муќаррароти мазкур боиси паст гардидани бањои хатмкунандагон ва аз нав баргардонидани кор мешавад. Аз ин хотир, риояи ин талабот њатмї мебошад.</w:t>
      </w:r>
    </w:p>
    <w:p w:rsidR="0090327A" w:rsidRPr="00AF6C23" w:rsidRDefault="0090327A" w:rsidP="0090327A">
      <w:pPr>
        <w:spacing w:after="0" w:line="240" w:lineRule="auto"/>
        <w:ind w:firstLine="567"/>
        <w:jc w:val="both"/>
        <w:rPr>
          <w:rFonts w:ascii="Times New Roman Tj" w:hAnsi="Times New Roman Tj"/>
          <w:sz w:val="28"/>
          <w:szCs w:val="28"/>
        </w:rPr>
      </w:pPr>
      <w:r>
        <w:rPr>
          <w:rFonts w:ascii="Times New Roman Tj" w:hAnsi="Times New Roman Tj"/>
          <w:sz w:val="28"/>
          <w:szCs w:val="28"/>
        </w:rPr>
        <w:t>50</w:t>
      </w:r>
      <w:r w:rsidRPr="00AF6C23">
        <w:rPr>
          <w:rFonts w:ascii="Times New Roman Tj" w:hAnsi="Times New Roman Tj"/>
          <w:sz w:val="28"/>
          <w:szCs w:val="28"/>
        </w:rPr>
        <w:t>. Њаљми кори илмии донишљў вобаста ба таркиби сохтории он аз муќаддима, се боб (њадди аќал аз ду боб), хулоса, фењристи адабиёт иборат мебошад. Мављудияти замимањо ба њаљми кор таъсир намерасонанд.</w:t>
      </w:r>
    </w:p>
    <w:p w:rsidR="0090327A" w:rsidRPr="00AF6C23" w:rsidRDefault="0090327A" w:rsidP="0090327A">
      <w:pPr>
        <w:spacing w:after="0" w:line="240" w:lineRule="auto"/>
        <w:ind w:firstLine="567"/>
        <w:jc w:val="center"/>
        <w:rPr>
          <w:rFonts w:ascii="Times New Roman Tj" w:hAnsi="Times New Roman Tj"/>
          <w:b/>
          <w:sz w:val="28"/>
          <w:szCs w:val="28"/>
        </w:rPr>
      </w:pPr>
    </w:p>
    <w:p w:rsidR="0090327A" w:rsidRPr="00AF6C23" w:rsidRDefault="0090327A" w:rsidP="0090327A">
      <w:pPr>
        <w:spacing w:after="0" w:line="240" w:lineRule="auto"/>
        <w:jc w:val="center"/>
        <w:rPr>
          <w:rFonts w:ascii="Times New Roman Tj" w:hAnsi="Times New Roman Tj"/>
          <w:b/>
          <w:sz w:val="28"/>
          <w:szCs w:val="28"/>
        </w:rPr>
      </w:pPr>
      <w:r w:rsidRPr="00AF6C23">
        <w:rPr>
          <w:rFonts w:ascii="Times New Roman Tj" w:hAnsi="Times New Roman Tj"/>
          <w:b/>
          <w:sz w:val="28"/>
          <w:szCs w:val="28"/>
        </w:rPr>
        <w:t xml:space="preserve">10. Талабот ба ороиш ва нигориши техникии рисолаи хатм </w:t>
      </w:r>
    </w:p>
    <w:p w:rsidR="0090327A" w:rsidRPr="00AF6C23" w:rsidRDefault="0090327A" w:rsidP="0090327A">
      <w:pPr>
        <w:spacing w:after="0" w:line="240" w:lineRule="auto"/>
        <w:jc w:val="center"/>
        <w:rPr>
          <w:rFonts w:ascii="Times New Roman Tj" w:hAnsi="Times New Roman Tj"/>
          <w:b/>
          <w:sz w:val="28"/>
          <w:szCs w:val="28"/>
        </w:rPr>
      </w:pPr>
    </w:p>
    <w:p w:rsidR="0090327A" w:rsidRPr="00AF6C23" w:rsidRDefault="0090327A" w:rsidP="0090327A">
      <w:pPr>
        <w:spacing w:after="0" w:line="240" w:lineRule="auto"/>
        <w:ind w:firstLine="567"/>
        <w:jc w:val="both"/>
        <w:rPr>
          <w:rFonts w:ascii="Times New Roman Tj" w:hAnsi="Times New Roman Tj"/>
          <w:sz w:val="28"/>
          <w:szCs w:val="28"/>
        </w:rPr>
      </w:pPr>
      <w:r w:rsidRPr="00AF6C23">
        <w:rPr>
          <w:rFonts w:ascii="Times New Roman Tj" w:hAnsi="Times New Roman Tj"/>
          <w:sz w:val="28"/>
          <w:szCs w:val="28"/>
        </w:rPr>
        <w:t>5</w:t>
      </w:r>
      <w:r>
        <w:rPr>
          <w:rFonts w:ascii="Times New Roman Tj" w:hAnsi="Times New Roman Tj"/>
          <w:sz w:val="28"/>
          <w:szCs w:val="28"/>
        </w:rPr>
        <w:t>1</w:t>
      </w:r>
      <w:r w:rsidRPr="00AF6C23">
        <w:rPr>
          <w:rFonts w:ascii="Times New Roman Tj" w:hAnsi="Times New Roman Tj"/>
          <w:sz w:val="28"/>
          <w:szCs w:val="28"/>
        </w:rPr>
        <w:t xml:space="preserve">. Рисолаи хатме, ки ба талаботи меъёрњои техникї љавобгў нест, мудири кафедра ва </w:t>
      </w:r>
      <w:r>
        <w:rPr>
          <w:rFonts w:ascii="Times New Roman Tj" w:hAnsi="Times New Roman Tj"/>
          <w:sz w:val="28"/>
          <w:szCs w:val="28"/>
        </w:rPr>
        <w:t>нозири меъёр, ки бо фармоиши ректори МТОК таъин карда мешавад в</w:t>
      </w:r>
      <w:r w:rsidRPr="00AF6C23">
        <w:rPr>
          <w:rFonts w:ascii="Times New Roman Tj" w:hAnsi="Times New Roman Tj"/>
          <w:sz w:val="28"/>
          <w:szCs w:val="28"/>
        </w:rPr>
        <w:t xml:space="preserve">азифадоранд, ки онро барои ба тартиб даровардан ба донишљў баргардонанд. </w:t>
      </w:r>
    </w:p>
    <w:p w:rsidR="0090327A" w:rsidRPr="00AF6C23" w:rsidRDefault="0090327A" w:rsidP="0090327A">
      <w:pPr>
        <w:spacing w:after="0" w:line="240" w:lineRule="auto"/>
        <w:ind w:firstLine="709"/>
        <w:jc w:val="both"/>
        <w:rPr>
          <w:rFonts w:ascii="Times New Roman Tj" w:hAnsi="Times New Roman Tj"/>
          <w:sz w:val="28"/>
          <w:szCs w:val="28"/>
        </w:rPr>
      </w:pPr>
      <w:r w:rsidRPr="00AF6C23">
        <w:rPr>
          <w:rFonts w:ascii="Times New Roman Tj" w:hAnsi="Times New Roman Tj"/>
          <w:sz w:val="28"/>
          <w:szCs w:val="28"/>
        </w:rPr>
        <w:t>5</w:t>
      </w:r>
      <w:r>
        <w:rPr>
          <w:rFonts w:ascii="Times New Roman Tj" w:hAnsi="Times New Roman Tj"/>
          <w:sz w:val="28"/>
          <w:szCs w:val="28"/>
        </w:rPr>
        <w:t>2</w:t>
      </w:r>
      <w:r w:rsidRPr="00AF6C23">
        <w:rPr>
          <w:rFonts w:ascii="Times New Roman Tj" w:hAnsi="Times New Roman Tj"/>
          <w:sz w:val="28"/>
          <w:szCs w:val="28"/>
        </w:rPr>
        <w:t>. Зимни тањияи рисола донишљў бояд ба љињатњои зерин эътибор дињад:</w:t>
      </w:r>
    </w:p>
    <w:p w:rsidR="0090327A" w:rsidRPr="00AF6C23" w:rsidRDefault="0090327A" w:rsidP="0090327A">
      <w:pPr>
        <w:tabs>
          <w:tab w:val="left" w:pos="180"/>
        </w:tabs>
        <w:spacing w:after="0" w:line="240" w:lineRule="auto"/>
        <w:ind w:firstLine="709"/>
        <w:jc w:val="both"/>
        <w:rPr>
          <w:rFonts w:ascii="Times New Roman Tj" w:hAnsi="Times New Roman Tj"/>
          <w:sz w:val="28"/>
          <w:szCs w:val="28"/>
        </w:rPr>
      </w:pPr>
      <w:r w:rsidRPr="00AF6C23">
        <w:rPr>
          <w:rFonts w:ascii="Times New Roman Tj" w:hAnsi="Times New Roman Tj"/>
          <w:sz w:val="28"/>
          <w:szCs w:val="28"/>
        </w:rPr>
        <w:t>рисолаи хатм дар шакли чопї бо назардошти риояи ќоидањои техникии тањиясозии корњои илмї, ки стандартњои давлатї муайян намудаанд, дар вараќи сафеди андоза ва шакли А- 4 бояд навишта шавад;</w:t>
      </w:r>
    </w:p>
    <w:p w:rsidR="0090327A" w:rsidRPr="00AF6C23" w:rsidRDefault="0090327A" w:rsidP="0090327A">
      <w:pPr>
        <w:tabs>
          <w:tab w:val="left" w:pos="180"/>
        </w:tabs>
        <w:spacing w:after="0" w:line="240" w:lineRule="auto"/>
        <w:ind w:firstLine="709"/>
        <w:jc w:val="both"/>
        <w:rPr>
          <w:rFonts w:ascii="Times New Roman Tj" w:hAnsi="Times New Roman Tj"/>
          <w:sz w:val="28"/>
          <w:szCs w:val="28"/>
        </w:rPr>
      </w:pPr>
      <w:r w:rsidRPr="00AF6C23">
        <w:rPr>
          <w:rFonts w:ascii="Times New Roman Tj" w:hAnsi="Times New Roman Tj"/>
          <w:sz w:val="28"/>
          <w:szCs w:val="28"/>
        </w:rPr>
        <w:t xml:space="preserve">кор бо шрифти 14 </w:t>
      </w:r>
      <w:r w:rsidRPr="00AF6C23">
        <w:rPr>
          <w:sz w:val="28"/>
          <w:szCs w:val="28"/>
          <w:lang w:val="en-US"/>
        </w:rPr>
        <w:t>T</w:t>
      </w:r>
      <w:r w:rsidRPr="00AF6C23">
        <w:rPr>
          <w:rFonts w:ascii="Times New Roman Tj" w:hAnsi="Times New Roman Tj"/>
          <w:sz w:val="28"/>
          <w:szCs w:val="28"/>
          <w:lang w:val="en-US"/>
        </w:rPr>
        <w:t>imesnewRomanTJ</w:t>
      </w:r>
      <w:r w:rsidRPr="00AF6C23">
        <w:rPr>
          <w:rFonts w:ascii="Times New Roman Tj" w:hAnsi="Times New Roman Tj"/>
          <w:sz w:val="28"/>
          <w:szCs w:val="28"/>
        </w:rPr>
        <w:t xml:space="preserve"> ва фосилаи 1,5якунимкаратаи байни сатрњо бояд иншо шавад;</w:t>
      </w:r>
    </w:p>
    <w:p w:rsidR="0090327A" w:rsidRPr="00AF6C23" w:rsidRDefault="0090327A" w:rsidP="0090327A">
      <w:pPr>
        <w:tabs>
          <w:tab w:val="left" w:pos="180"/>
        </w:tabs>
        <w:spacing w:after="0" w:line="240" w:lineRule="auto"/>
        <w:ind w:firstLine="709"/>
        <w:jc w:val="both"/>
        <w:rPr>
          <w:sz w:val="28"/>
          <w:szCs w:val="28"/>
        </w:rPr>
      </w:pPr>
      <w:r w:rsidRPr="00AF6C23">
        <w:rPr>
          <w:rFonts w:ascii="Times New Roman Tj" w:hAnsi="Times New Roman Tj"/>
          <w:sz w:val="28"/>
          <w:szCs w:val="28"/>
        </w:rPr>
        <w:t>андозаи майдони љойгиркунии матнњо ба тариќи зайл зарур аст</w:t>
      </w:r>
      <w:r w:rsidRPr="00AF6C23">
        <w:rPr>
          <w:sz w:val="28"/>
          <w:szCs w:val="28"/>
        </w:rPr>
        <w:t>:</w:t>
      </w:r>
    </w:p>
    <w:p w:rsidR="0090327A" w:rsidRPr="00AF6C23" w:rsidRDefault="0090327A" w:rsidP="0090327A">
      <w:pPr>
        <w:pStyle w:val="a8"/>
        <w:tabs>
          <w:tab w:val="left" w:pos="180"/>
        </w:tabs>
        <w:spacing w:after="0" w:line="240" w:lineRule="auto"/>
        <w:ind w:left="0" w:firstLine="709"/>
        <w:jc w:val="both"/>
        <w:rPr>
          <w:rFonts w:ascii="Times New Roman Tj" w:hAnsi="Times New Roman Tj"/>
          <w:sz w:val="28"/>
          <w:szCs w:val="28"/>
        </w:rPr>
      </w:pPr>
      <w:r w:rsidRPr="00AF6C23">
        <w:rPr>
          <w:rFonts w:ascii="Times New Roman Tj" w:hAnsi="Times New Roman Tj"/>
          <w:sz w:val="28"/>
          <w:szCs w:val="28"/>
        </w:rPr>
        <w:t>майдони холї аз тарафи чап -30мм (3см);</w:t>
      </w:r>
    </w:p>
    <w:p w:rsidR="0090327A" w:rsidRPr="00AF6C23" w:rsidRDefault="0090327A" w:rsidP="0090327A">
      <w:pPr>
        <w:pStyle w:val="a8"/>
        <w:tabs>
          <w:tab w:val="left" w:pos="180"/>
        </w:tabs>
        <w:spacing w:after="0" w:line="240" w:lineRule="auto"/>
        <w:ind w:left="0" w:firstLine="709"/>
        <w:jc w:val="both"/>
        <w:rPr>
          <w:rFonts w:ascii="Times New Roman Tj" w:hAnsi="Times New Roman Tj"/>
          <w:sz w:val="28"/>
          <w:szCs w:val="28"/>
        </w:rPr>
      </w:pPr>
      <w:r w:rsidRPr="00AF6C23">
        <w:rPr>
          <w:rFonts w:ascii="Times New Roman Tj" w:hAnsi="Times New Roman Tj"/>
          <w:sz w:val="28"/>
          <w:szCs w:val="28"/>
        </w:rPr>
        <w:t>майдони холї аз тарафи рост -10мм (1см);</w:t>
      </w:r>
    </w:p>
    <w:p w:rsidR="0090327A" w:rsidRPr="00AF6C23" w:rsidRDefault="0090327A" w:rsidP="0090327A">
      <w:pPr>
        <w:pStyle w:val="a8"/>
        <w:tabs>
          <w:tab w:val="left" w:pos="180"/>
        </w:tabs>
        <w:spacing w:after="0" w:line="240" w:lineRule="auto"/>
        <w:ind w:left="0" w:firstLine="709"/>
        <w:jc w:val="both"/>
        <w:rPr>
          <w:rFonts w:ascii="Times New Roman Tj" w:hAnsi="Times New Roman Tj"/>
          <w:sz w:val="28"/>
          <w:szCs w:val="28"/>
        </w:rPr>
      </w:pPr>
      <w:r w:rsidRPr="00AF6C23">
        <w:rPr>
          <w:rFonts w:ascii="Times New Roman Tj" w:hAnsi="Times New Roman Tj"/>
          <w:sz w:val="28"/>
          <w:szCs w:val="28"/>
        </w:rPr>
        <w:t>майдони холї аз боло -20мм (2см);</w:t>
      </w:r>
    </w:p>
    <w:p w:rsidR="0090327A" w:rsidRPr="00AF6C23" w:rsidRDefault="0090327A" w:rsidP="0090327A">
      <w:pPr>
        <w:pStyle w:val="a8"/>
        <w:tabs>
          <w:tab w:val="left" w:pos="180"/>
        </w:tabs>
        <w:spacing w:after="0" w:line="240" w:lineRule="auto"/>
        <w:ind w:left="0" w:firstLine="709"/>
        <w:jc w:val="both"/>
        <w:rPr>
          <w:rFonts w:ascii="Times New Roman Tj" w:hAnsi="Times New Roman Tj"/>
          <w:sz w:val="28"/>
          <w:szCs w:val="28"/>
        </w:rPr>
      </w:pPr>
      <w:r w:rsidRPr="00AF6C23">
        <w:rPr>
          <w:rFonts w:ascii="Times New Roman Tj" w:hAnsi="Times New Roman Tj"/>
          <w:sz w:val="28"/>
          <w:szCs w:val="28"/>
        </w:rPr>
        <w:t>майдони холї аз поён-20мм (2см).</w:t>
      </w:r>
    </w:p>
    <w:p w:rsidR="0090327A" w:rsidRPr="00AF6C23" w:rsidRDefault="0090327A" w:rsidP="0090327A">
      <w:pPr>
        <w:tabs>
          <w:tab w:val="left" w:pos="180"/>
        </w:tabs>
        <w:spacing w:after="0" w:line="240" w:lineRule="auto"/>
        <w:ind w:firstLine="709"/>
        <w:jc w:val="both"/>
        <w:rPr>
          <w:rFonts w:ascii="Times New Roman Tj" w:hAnsi="Times New Roman Tj"/>
          <w:spacing w:val="-6"/>
          <w:sz w:val="28"/>
          <w:szCs w:val="28"/>
        </w:rPr>
      </w:pPr>
      <w:r w:rsidRPr="00AF6C23">
        <w:rPr>
          <w:rFonts w:ascii="Times New Roman Tj" w:hAnsi="Times New Roman Tj"/>
          <w:spacing w:val="-6"/>
          <w:sz w:val="28"/>
          <w:szCs w:val="28"/>
        </w:rPr>
        <w:t xml:space="preserve">рисолаи хатм камаш 10 рўз ќабл аз дифоъ дар шакли китоб муќовабандї шуда, бояд ба мудири кафедра супорида шавад; </w:t>
      </w:r>
    </w:p>
    <w:p w:rsidR="0090327A" w:rsidRPr="00AF6C23" w:rsidRDefault="0090327A" w:rsidP="0090327A">
      <w:pPr>
        <w:tabs>
          <w:tab w:val="left" w:pos="180"/>
        </w:tabs>
        <w:spacing w:after="0" w:line="240" w:lineRule="auto"/>
        <w:ind w:firstLine="709"/>
        <w:jc w:val="both"/>
        <w:rPr>
          <w:rFonts w:ascii="Times New Roman Tj" w:hAnsi="Times New Roman Tj"/>
          <w:sz w:val="28"/>
          <w:szCs w:val="28"/>
        </w:rPr>
      </w:pPr>
      <w:r w:rsidRPr="00AF6C23">
        <w:rPr>
          <w:rFonts w:ascii="Times New Roman Tj" w:hAnsi="Times New Roman Tj"/>
          <w:sz w:val="28"/>
          <w:szCs w:val="28"/>
        </w:rPr>
        <w:t>рисолаи хатм бо вараќи унвон (титул) сар мешавад, ки дар он:</w:t>
      </w:r>
    </w:p>
    <w:p w:rsidR="0090327A" w:rsidRPr="00AF6C23" w:rsidRDefault="0090327A" w:rsidP="0090327A">
      <w:pPr>
        <w:pStyle w:val="a8"/>
        <w:tabs>
          <w:tab w:val="left" w:pos="180"/>
        </w:tabs>
        <w:spacing w:after="0" w:line="240" w:lineRule="auto"/>
        <w:ind w:left="0" w:firstLine="709"/>
        <w:jc w:val="both"/>
        <w:rPr>
          <w:rFonts w:ascii="Times New Roman Tj" w:hAnsi="Times New Roman Tj"/>
          <w:sz w:val="28"/>
          <w:szCs w:val="28"/>
        </w:rPr>
      </w:pPr>
      <w:r w:rsidRPr="00AF6C23">
        <w:rPr>
          <w:rFonts w:ascii="Times New Roman Tj" w:hAnsi="Times New Roman Tj"/>
          <w:sz w:val="28"/>
          <w:szCs w:val="28"/>
        </w:rPr>
        <w:t>номи Вазорати маориф ва илми Љумњурии Тољикистон</w:t>
      </w:r>
      <w:r>
        <w:rPr>
          <w:rFonts w:ascii="Times New Roman Tj" w:hAnsi="Times New Roman Tj"/>
          <w:sz w:val="28"/>
          <w:szCs w:val="28"/>
        </w:rPr>
        <w:t xml:space="preserve"> ё ки вазорати сарпараст</w:t>
      </w:r>
      <w:r w:rsidRPr="00AF6C23">
        <w:rPr>
          <w:rFonts w:ascii="Times New Roman Tj" w:hAnsi="Times New Roman Tj"/>
          <w:sz w:val="28"/>
          <w:szCs w:val="28"/>
        </w:rPr>
        <w:t xml:space="preserve"> - бо шрифти 16, ранги нимсиёњ;</w:t>
      </w:r>
    </w:p>
    <w:p w:rsidR="0090327A" w:rsidRPr="00AF6C23" w:rsidRDefault="0090327A" w:rsidP="0090327A">
      <w:pPr>
        <w:pStyle w:val="a8"/>
        <w:tabs>
          <w:tab w:val="left" w:pos="180"/>
        </w:tabs>
        <w:spacing w:after="0" w:line="240" w:lineRule="auto"/>
        <w:ind w:left="0" w:firstLine="709"/>
        <w:jc w:val="both"/>
        <w:rPr>
          <w:rFonts w:ascii="Times New Roman Tj" w:hAnsi="Times New Roman Tj"/>
          <w:sz w:val="28"/>
          <w:szCs w:val="28"/>
        </w:rPr>
      </w:pPr>
      <w:r w:rsidRPr="00AF6C23">
        <w:rPr>
          <w:rFonts w:ascii="Times New Roman Tj" w:hAnsi="Times New Roman Tj"/>
          <w:sz w:val="28"/>
          <w:szCs w:val="28"/>
        </w:rPr>
        <w:t>номи муассисаи таълимї бо шрифти 14, ранги нимсиёњ;</w:t>
      </w:r>
    </w:p>
    <w:p w:rsidR="0090327A" w:rsidRPr="00AF6C23" w:rsidRDefault="0090327A" w:rsidP="0090327A">
      <w:pPr>
        <w:pStyle w:val="a8"/>
        <w:tabs>
          <w:tab w:val="left" w:pos="180"/>
        </w:tabs>
        <w:spacing w:after="0" w:line="240" w:lineRule="auto"/>
        <w:ind w:left="0" w:firstLine="709"/>
        <w:jc w:val="both"/>
        <w:rPr>
          <w:rFonts w:ascii="Times New Roman Tj" w:hAnsi="Times New Roman Tj"/>
          <w:sz w:val="28"/>
          <w:szCs w:val="28"/>
        </w:rPr>
      </w:pPr>
      <w:r w:rsidRPr="00AF6C23">
        <w:rPr>
          <w:rFonts w:ascii="Times New Roman Tj" w:hAnsi="Times New Roman Tj"/>
          <w:sz w:val="28"/>
          <w:szCs w:val="28"/>
        </w:rPr>
        <w:t xml:space="preserve">номи мавзўи рисолаи хатм - бо шрифти 20, ранги нимсиёњ; </w:t>
      </w:r>
    </w:p>
    <w:p w:rsidR="0090327A" w:rsidRPr="00AF6C23" w:rsidRDefault="0090327A" w:rsidP="0090327A">
      <w:pPr>
        <w:pStyle w:val="a8"/>
        <w:tabs>
          <w:tab w:val="left" w:pos="180"/>
        </w:tabs>
        <w:spacing w:after="0" w:line="240" w:lineRule="auto"/>
        <w:ind w:left="0" w:firstLine="709"/>
        <w:jc w:val="both"/>
        <w:rPr>
          <w:rFonts w:ascii="Times New Roman Tj" w:hAnsi="Times New Roman Tj"/>
          <w:sz w:val="28"/>
          <w:szCs w:val="28"/>
        </w:rPr>
      </w:pPr>
      <w:r>
        <w:rPr>
          <w:rFonts w:ascii="Times New Roman Tj" w:hAnsi="Times New Roman Tj"/>
          <w:sz w:val="28"/>
          <w:szCs w:val="28"/>
        </w:rPr>
        <w:t>номи</w:t>
      </w:r>
      <w:r w:rsidRPr="00AF6C23">
        <w:rPr>
          <w:rFonts w:ascii="Times New Roman Tj" w:hAnsi="Times New Roman Tj"/>
          <w:sz w:val="28"/>
          <w:szCs w:val="28"/>
        </w:rPr>
        <w:t xml:space="preserve"> факултет- бо шрифти 14, ранги нимсиёњ;</w:t>
      </w:r>
    </w:p>
    <w:p w:rsidR="0090327A" w:rsidRPr="00AF6C23" w:rsidRDefault="0090327A" w:rsidP="0090327A">
      <w:pPr>
        <w:pStyle w:val="a8"/>
        <w:tabs>
          <w:tab w:val="left" w:pos="180"/>
        </w:tabs>
        <w:spacing w:after="0" w:line="240" w:lineRule="auto"/>
        <w:ind w:left="0" w:firstLine="709"/>
        <w:jc w:val="both"/>
        <w:rPr>
          <w:rFonts w:ascii="Times New Roman Tj" w:hAnsi="Times New Roman Tj"/>
          <w:sz w:val="28"/>
          <w:szCs w:val="28"/>
        </w:rPr>
      </w:pPr>
      <w:r w:rsidRPr="00AF6C23">
        <w:rPr>
          <w:rFonts w:ascii="Times New Roman Tj" w:hAnsi="Times New Roman Tj"/>
          <w:sz w:val="28"/>
          <w:szCs w:val="28"/>
        </w:rPr>
        <w:t>номи ихтисос ва кафедра бо шрифти 14, ранги нимсиёњ;</w:t>
      </w:r>
    </w:p>
    <w:p w:rsidR="0090327A" w:rsidRPr="00AF6C23" w:rsidRDefault="0090327A" w:rsidP="0090327A">
      <w:pPr>
        <w:pStyle w:val="a8"/>
        <w:tabs>
          <w:tab w:val="left" w:pos="180"/>
        </w:tabs>
        <w:spacing w:after="0" w:line="240" w:lineRule="auto"/>
        <w:ind w:left="0" w:firstLine="709"/>
        <w:jc w:val="both"/>
        <w:rPr>
          <w:rFonts w:ascii="Times New Roman Tj" w:hAnsi="Times New Roman Tj"/>
          <w:sz w:val="28"/>
          <w:szCs w:val="28"/>
        </w:rPr>
      </w:pPr>
      <w:r w:rsidRPr="00AF6C23">
        <w:rPr>
          <w:rFonts w:ascii="Times New Roman Tj" w:hAnsi="Times New Roman Tj"/>
          <w:sz w:val="28"/>
          <w:szCs w:val="28"/>
        </w:rPr>
        <w:t>ному насаби муаллифи рисолаи хатм пурра дарљ меёбад (шрифти 14);</w:t>
      </w:r>
    </w:p>
    <w:p w:rsidR="0090327A" w:rsidRPr="00AF6C23" w:rsidRDefault="0090327A" w:rsidP="0090327A">
      <w:pPr>
        <w:pStyle w:val="a8"/>
        <w:tabs>
          <w:tab w:val="left" w:pos="180"/>
        </w:tabs>
        <w:spacing w:after="0" w:line="240" w:lineRule="auto"/>
        <w:ind w:left="0" w:firstLine="709"/>
        <w:jc w:val="both"/>
        <w:rPr>
          <w:rFonts w:ascii="Times New Roman Tj" w:hAnsi="Times New Roman Tj"/>
          <w:sz w:val="28"/>
          <w:szCs w:val="28"/>
        </w:rPr>
      </w:pPr>
      <w:r w:rsidRPr="00AF6C23">
        <w:rPr>
          <w:rFonts w:ascii="Times New Roman Tj" w:hAnsi="Times New Roman Tj"/>
          <w:sz w:val="28"/>
          <w:szCs w:val="28"/>
        </w:rPr>
        <w:t>ному насаби роњбари рисолаи хатм пурра зикр карда мешавад (шрифти 14);</w:t>
      </w:r>
    </w:p>
    <w:p w:rsidR="0090327A" w:rsidRPr="00AF6C23" w:rsidRDefault="0090327A" w:rsidP="0090327A">
      <w:pPr>
        <w:spacing w:after="0" w:line="240" w:lineRule="auto"/>
        <w:ind w:firstLine="567"/>
        <w:jc w:val="both"/>
        <w:rPr>
          <w:rFonts w:ascii="Times New Roman Tj" w:hAnsi="Times New Roman Tj"/>
          <w:sz w:val="28"/>
          <w:szCs w:val="28"/>
        </w:rPr>
      </w:pPr>
      <w:r>
        <w:rPr>
          <w:rFonts w:ascii="Times New Roman Tj" w:hAnsi="Times New Roman Tj"/>
          <w:sz w:val="28"/>
          <w:szCs w:val="28"/>
        </w:rPr>
        <w:t xml:space="preserve">Намунаи вараќаи унвон </w:t>
      </w:r>
      <w:r w:rsidRPr="003172C7">
        <w:rPr>
          <w:rFonts w:ascii="Times New Roman Tj" w:hAnsi="Times New Roman Tj"/>
          <w:b/>
          <w:sz w:val="28"/>
          <w:szCs w:val="28"/>
        </w:rPr>
        <w:t>дар Замимаи 1</w:t>
      </w:r>
      <w:r>
        <w:rPr>
          <w:rFonts w:ascii="Times New Roman Tj" w:hAnsi="Times New Roman Tj"/>
          <w:sz w:val="28"/>
          <w:szCs w:val="28"/>
        </w:rPr>
        <w:t xml:space="preserve"> оварда шудааст.</w:t>
      </w:r>
    </w:p>
    <w:p w:rsidR="0090327A" w:rsidRDefault="0090327A" w:rsidP="0090327A">
      <w:pPr>
        <w:spacing w:after="0" w:line="240" w:lineRule="auto"/>
        <w:ind w:firstLine="567"/>
        <w:jc w:val="both"/>
        <w:rPr>
          <w:rFonts w:ascii="Times New Roman Tj" w:hAnsi="Times New Roman Tj"/>
          <w:sz w:val="28"/>
          <w:szCs w:val="28"/>
        </w:rPr>
      </w:pPr>
      <w:r w:rsidRPr="00AF6C23">
        <w:rPr>
          <w:rFonts w:ascii="Times New Roman Tj" w:hAnsi="Times New Roman Tj"/>
          <w:sz w:val="28"/>
          <w:szCs w:val="28"/>
        </w:rPr>
        <w:t xml:space="preserve">56. Дар сањифаи минбаъдаи рисола мундариља љойгир карда мешавад, ки дар он номгўи </w:t>
      </w:r>
      <w:r>
        <w:rPr>
          <w:rFonts w:ascii="Times New Roman Tj" w:hAnsi="Times New Roman Tj"/>
          <w:sz w:val="28"/>
          <w:szCs w:val="28"/>
        </w:rPr>
        <w:t>ном</w:t>
      </w:r>
      <w:r w:rsidRPr="00AF6C23">
        <w:rPr>
          <w:rFonts w:ascii="Times New Roman Tj" w:hAnsi="Times New Roman Tj"/>
          <w:sz w:val="28"/>
          <w:szCs w:val="28"/>
        </w:rPr>
        <w:t xml:space="preserve">и бахшу бобњо, фаслу мавзўъњо ва замимањо бо нишон додани сањифањо дарљ меёбанд. </w:t>
      </w:r>
      <w:r>
        <w:rPr>
          <w:rFonts w:ascii="Times New Roman Tj" w:hAnsi="Times New Roman Tj"/>
          <w:sz w:val="28"/>
          <w:szCs w:val="28"/>
        </w:rPr>
        <w:t>Ном</w:t>
      </w:r>
      <w:r w:rsidRPr="00AF6C23">
        <w:rPr>
          <w:rFonts w:ascii="Times New Roman Tj" w:hAnsi="Times New Roman Tj"/>
          <w:sz w:val="28"/>
          <w:szCs w:val="28"/>
        </w:rPr>
        <w:t>и бахшу бобњо ва фаслу мазўъњо (сарлавњањо) дар дохили матн бо ранги нимсиёњ ва шрифти 16 навишта мешавад. Сарлавњањо бояд даќиќан бо мундариљаи кор мувофиќат кунанд, мухтасару аниќ, пайдарњаму даќиќ масоили мантиќии рисоларо инъикос намоянд. Њамаи вараќу сањифањои кор аз муќаддима сар карда, то охири рисола раќамгузорї карда мешаванд. Раќамгузорї ба сањифањои фењристи адабиёт ва замимањо низ тааллуќ дорад.</w:t>
      </w:r>
    </w:p>
    <w:p w:rsidR="0090327A" w:rsidRPr="00AF6C23" w:rsidRDefault="0090327A" w:rsidP="0090327A">
      <w:pPr>
        <w:spacing w:after="0" w:line="240" w:lineRule="auto"/>
        <w:ind w:firstLine="567"/>
        <w:jc w:val="both"/>
        <w:rPr>
          <w:rFonts w:ascii="Times New Roman Tj" w:hAnsi="Times New Roman Tj"/>
          <w:sz w:val="28"/>
          <w:szCs w:val="28"/>
        </w:rPr>
      </w:pPr>
      <w:r>
        <w:rPr>
          <w:rFonts w:ascii="Times New Roman Tj" w:hAnsi="Times New Roman Tj"/>
          <w:sz w:val="28"/>
          <w:szCs w:val="28"/>
        </w:rPr>
        <w:t>Намунаи мундариља дар Замимаи 2 оварда шудааст</w:t>
      </w:r>
    </w:p>
    <w:p w:rsidR="0090327A" w:rsidRPr="00AF6C23" w:rsidRDefault="0090327A" w:rsidP="0090327A">
      <w:pPr>
        <w:spacing w:after="0" w:line="240" w:lineRule="auto"/>
        <w:ind w:firstLine="567"/>
        <w:jc w:val="both"/>
        <w:rPr>
          <w:rFonts w:ascii="Times New Roman Tj" w:hAnsi="Times New Roman Tj"/>
          <w:sz w:val="28"/>
          <w:szCs w:val="28"/>
        </w:rPr>
      </w:pPr>
      <w:r w:rsidRPr="00AF6C23">
        <w:rPr>
          <w:rFonts w:ascii="Times New Roman Tj" w:hAnsi="Times New Roman Tj"/>
          <w:sz w:val="28"/>
          <w:szCs w:val="28"/>
        </w:rPr>
        <w:t>57. Донишљў дар љараёни тањияи кор бобњои онро бо раќамњои римї ё кириллї метавонад раќамгузорї намояд, фаслњо ва мавзўъњоро дар шакли зерин раќамгузорї кардан лозим аст:</w:t>
      </w:r>
    </w:p>
    <w:p w:rsidR="0090327A" w:rsidRPr="00AF6C23" w:rsidRDefault="0090327A" w:rsidP="0090327A">
      <w:pPr>
        <w:spacing w:after="0" w:line="240" w:lineRule="auto"/>
        <w:ind w:left="180" w:hanging="180"/>
        <w:jc w:val="both"/>
        <w:rPr>
          <w:rFonts w:ascii="Times New Roman Tj" w:hAnsi="Times New Roman Tj"/>
          <w:sz w:val="28"/>
          <w:szCs w:val="28"/>
        </w:rPr>
      </w:pPr>
      <w:r w:rsidRPr="00AF6C23">
        <w:rPr>
          <w:rFonts w:ascii="Times New Roman Tj" w:hAnsi="Times New Roman Tj"/>
          <w:sz w:val="28"/>
          <w:szCs w:val="28"/>
        </w:rPr>
        <w:t>-пеш аз номи бобњо бо раќамњои римї ва ё кириллї</w:t>
      </w:r>
      <w:proofErr w:type="gramStart"/>
      <w:r w:rsidRPr="00AF6C23">
        <w:rPr>
          <w:rFonts w:ascii="Times New Roman Tj" w:hAnsi="Times New Roman Tj"/>
          <w:sz w:val="28"/>
          <w:szCs w:val="28"/>
        </w:rPr>
        <w:t xml:space="preserve"> :</w:t>
      </w:r>
      <w:proofErr w:type="gramEnd"/>
      <w:r w:rsidRPr="00AF6C23">
        <w:rPr>
          <w:rFonts w:ascii="Times New Roman Tj" w:hAnsi="Times New Roman Tj"/>
          <w:sz w:val="28"/>
          <w:szCs w:val="28"/>
          <w:lang w:val="en-US"/>
        </w:rPr>
        <w:t>l</w:t>
      </w:r>
      <w:r w:rsidRPr="00AF6C23">
        <w:rPr>
          <w:rFonts w:ascii="Times New Roman Tj" w:hAnsi="Times New Roman Tj"/>
          <w:sz w:val="28"/>
          <w:szCs w:val="28"/>
        </w:rPr>
        <w:t>.</w:t>
      </w:r>
      <w:r w:rsidRPr="00AF6C23">
        <w:rPr>
          <w:rFonts w:ascii="Times New Roman Tj" w:hAnsi="Times New Roman Tj"/>
          <w:sz w:val="28"/>
          <w:szCs w:val="28"/>
          <w:lang w:val="en-US"/>
        </w:rPr>
        <w:t>II</w:t>
      </w:r>
      <w:r w:rsidRPr="00AF6C23">
        <w:rPr>
          <w:rFonts w:ascii="Times New Roman Tj" w:hAnsi="Times New Roman Tj"/>
          <w:sz w:val="28"/>
          <w:szCs w:val="28"/>
        </w:rPr>
        <w:t xml:space="preserve">. </w:t>
      </w:r>
      <w:r w:rsidRPr="00AF6C23">
        <w:rPr>
          <w:rFonts w:ascii="Times New Roman Tj" w:hAnsi="Times New Roman Tj"/>
          <w:sz w:val="28"/>
          <w:szCs w:val="28"/>
          <w:lang w:val="en-US"/>
        </w:rPr>
        <w:t>III</w:t>
      </w:r>
      <w:r w:rsidRPr="00AF6C23">
        <w:rPr>
          <w:sz w:val="28"/>
          <w:szCs w:val="28"/>
        </w:rPr>
        <w:t xml:space="preserve">. </w:t>
      </w:r>
      <w:r w:rsidRPr="00AF6C23">
        <w:rPr>
          <w:rFonts w:ascii="Times New Roman Tj" w:hAnsi="Times New Roman Tj"/>
          <w:sz w:val="28"/>
          <w:szCs w:val="28"/>
        </w:rPr>
        <w:t>ё 1.2.3.</w:t>
      </w:r>
    </w:p>
    <w:p w:rsidR="0090327A" w:rsidRPr="00AF6C23" w:rsidRDefault="0090327A" w:rsidP="0090327A">
      <w:pPr>
        <w:spacing w:after="0" w:line="240" w:lineRule="auto"/>
        <w:ind w:left="180" w:hanging="180"/>
        <w:jc w:val="both"/>
        <w:rPr>
          <w:rFonts w:ascii="Times New Roman Tj" w:hAnsi="Times New Roman Tj"/>
          <w:spacing w:val="-4"/>
          <w:sz w:val="28"/>
          <w:szCs w:val="28"/>
        </w:rPr>
      </w:pPr>
      <w:r w:rsidRPr="00AF6C23">
        <w:rPr>
          <w:spacing w:val="-4"/>
          <w:sz w:val="28"/>
          <w:szCs w:val="28"/>
        </w:rPr>
        <w:t>-</w:t>
      </w:r>
      <w:r w:rsidRPr="00AF6C23">
        <w:rPr>
          <w:rFonts w:ascii="Times New Roman Tj" w:hAnsi="Times New Roman Tj"/>
          <w:spacing w:val="-4"/>
          <w:sz w:val="28"/>
          <w:szCs w:val="28"/>
        </w:rPr>
        <w:t xml:space="preserve">пеш аз номи фаслњо бо раќамњои римї ва ё кириллї: </w:t>
      </w:r>
      <w:r w:rsidRPr="00AF6C23">
        <w:rPr>
          <w:rFonts w:ascii="Times New Roman Tj" w:hAnsi="Times New Roman Tj"/>
          <w:spacing w:val="-4"/>
          <w:sz w:val="28"/>
          <w:szCs w:val="28"/>
          <w:lang w:val="en-US"/>
        </w:rPr>
        <w:t>I</w:t>
      </w:r>
      <w:r w:rsidRPr="00AF6C23">
        <w:rPr>
          <w:rFonts w:ascii="Times New Roman Tj" w:hAnsi="Times New Roman Tj"/>
          <w:spacing w:val="-4"/>
          <w:sz w:val="28"/>
          <w:szCs w:val="28"/>
        </w:rPr>
        <w:t xml:space="preserve">.1; </w:t>
      </w:r>
      <w:r w:rsidRPr="00AF6C23">
        <w:rPr>
          <w:rFonts w:ascii="Times New Roman Tj" w:hAnsi="Times New Roman Tj"/>
          <w:spacing w:val="-4"/>
          <w:sz w:val="28"/>
          <w:szCs w:val="28"/>
          <w:lang w:val="en-US"/>
        </w:rPr>
        <w:t>II</w:t>
      </w:r>
      <w:r w:rsidRPr="00AF6C23">
        <w:rPr>
          <w:rFonts w:ascii="Times New Roman Tj" w:hAnsi="Times New Roman Tj"/>
          <w:spacing w:val="-4"/>
          <w:sz w:val="28"/>
          <w:szCs w:val="28"/>
        </w:rPr>
        <w:t xml:space="preserve"> 1. ё 1.1.; 2.1.</w:t>
      </w:r>
    </w:p>
    <w:p w:rsidR="0090327A" w:rsidRPr="00AF6C23" w:rsidRDefault="0090327A" w:rsidP="0090327A">
      <w:pPr>
        <w:spacing w:after="0" w:line="240" w:lineRule="auto"/>
        <w:ind w:left="180" w:hanging="180"/>
        <w:jc w:val="both"/>
        <w:rPr>
          <w:rFonts w:ascii="Times New Roman Tj" w:hAnsi="Times New Roman Tj"/>
          <w:sz w:val="28"/>
          <w:szCs w:val="28"/>
        </w:rPr>
      </w:pPr>
      <w:r w:rsidRPr="00AF6C23">
        <w:rPr>
          <w:rFonts w:ascii="Times New Roman Tj" w:hAnsi="Times New Roman Tj"/>
          <w:sz w:val="28"/>
          <w:szCs w:val="28"/>
        </w:rPr>
        <w:t xml:space="preserve">- пеш аз номи мавзўъ ё параграфњо: </w:t>
      </w:r>
      <w:r w:rsidRPr="00AF6C23">
        <w:rPr>
          <w:rFonts w:ascii="Times New Roman Tj" w:hAnsi="Times New Roman Tj"/>
          <w:sz w:val="28"/>
          <w:szCs w:val="28"/>
          <w:lang w:val="en-US"/>
        </w:rPr>
        <w:t>I</w:t>
      </w:r>
      <w:r w:rsidRPr="00AF6C23">
        <w:rPr>
          <w:rFonts w:ascii="Times New Roman Tj" w:hAnsi="Times New Roman Tj"/>
          <w:sz w:val="28"/>
          <w:szCs w:val="28"/>
        </w:rPr>
        <w:t xml:space="preserve">.1.1; </w:t>
      </w:r>
      <w:proofErr w:type="gramStart"/>
      <w:r w:rsidRPr="00AF6C23">
        <w:rPr>
          <w:rFonts w:ascii="Times New Roman Tj" w:hAnsi="Times New Roman Tj"/>
          <w:sz w:val="28"/>
          <w:szCs w:val="28"/>
          <w:lang w:val="en-US"/>
        </w:rPr>
        <w:t>II</w:t>
      </w:r>
      <w:r w:rsidRPr="00AF6C23">
        <w:rPr>
          <w:rFonts w:ascii="Times New Roman Tj" w:hAnsi="Times New Roman Tj"/>
          <w:sz w:val="28"/>
          <w:szCs w:val="28"/>
        </w:rPr>
        <w:t xml:space="preserve"> .</w:t>
      </w:r>
      <w:proofErr w:type="gramEnd"/>
      <w:r w:rsidRPr="00AF6C23">
        <w:rPr>
          <w:rFonts w:ascii="Times New Roman Tj" w:hAnsi="Times New Roman Tj"/>
          <w:sz w:val="28"/>
          <w:szCs w:val="28"/>
        </w:rPr>
        <w:t xml:space="preserve"> 1.2; </w:t>
      </w:r>
      <w:r w:rsidRPr="00AF6C23">
        <w:rPr>
          <w:rFonts w:ascii="Times New Roman Tj" w:hAnsi="Times New Roman Tj"/>
          <w:sz w:val="28"/>
          <w:szCs w:val="28"/>
          <w:lang w:val="en-US"/>
        </w:rPr>
        <w:t>III</w:t>
      </w:r>
      <w:r w:rsidRPr="00AF6C23">
        <w:rPr>
          <w:sz w:val="28"/>
          <w:szCs w:val="28"/>
        </w:rPr>
        <w:t xml:space="preserve">. </w:t>
      </w:r>
      <w:r w:rsidRPr="00AF6C23">
        <w:rPr>
          <w:rFonts w:ascii="Times New Roman Tj" w:hAnsi="Times New Roman Tj"/>
          <w:sz w:val="28"/>
          <w:szCs w:val="28"/>
        </w:rPr>
        <w:t>2.1. ё 1.1.1. 2.1.2. 3.2.1.</w:t>
      </w:r>
    </w:p>
    <w:p w:rsidR="0090327A" w:rsidRPr="00AF6C23" w:rsidRDefault="0090327A" w:rsidP="0090327A">
      <w:pPr>
        <w:spacing w:after="0" w:line="240" w:lineRule="auto"/>
        <w:ind w:firstLine="567"/>
        <w:jc w:val="both"/>
        <w:rPr>
          <w:rFonts w:ascii="Times New Roman Tj" w:hAnsi="Times New Roman Tj"/>
          <w:sz w:val="28"/>
          <w:szCs w:val="28"/>
        </w:rPr>
      </w:pPr>
      <w:r w:rsidRPr="00AF6C23">
        <w:rPr>
          <w:rFonts w:ascii="Times New Roman Tj" w:hAnsi="Times New Roman Tj"/>
          <w:sz w:val="28"/>
          <w:szCs w:val="28"/>
        </w:rPr>
        <w:t>58. Бо таѓйир ёфтани мавзўи матн тибќи талаботи меъёрњои муќарра</w:t>
      </w:r>
      <w:proofErr w:type="gramStart"/>
      <w:r w:rsidRPr="00AF6C23">
        <w:rPr>
          <w:rFonts w:ascii="Times New Roman Tj" w:hAnsi="Times New Roman Tj"/>
          <w:sz w:val="28"/>
          <w:szCs w:val="28"/>
        </w:rPr>
        <w:t>р-</w:t>
      </w:r>
      <w:proofErr w:type="gramEnd"/>
      <w:r w:rsidRPr="00AF6C23">
        <w:rPr>
          <w:rFonts w:ascii="Times New Roman Tj" w:hAnsi="Times New Roman Tj"/>
          <w:sz w:val="28"/>
          <w:szCs w:val="28"/>
        </w:rPr>
        <w:t xml:space="preserve"> намудаи «Ќоидањои имлои забони тољикї » сархат гузошта мешавад.</w:t>
      </w:r>
    </w:p>
    <w:p w:rsidR="0090327A" w:rsidRPr="00AF6C23" w:rsidRDefault="0090327A" w:rsidP="0090327A">
      <w:pPr>
        <w:spacing w:after="0" w:line="240" w:lineRule="auto"/>
        <w:ind w:firstLine="567"/>
        <w:jc w:val="both"/>
        <w:rPr>
          <w:rFonts w:ascii="Times New Roman Tj" w:hAnsi="Times New Roman Tj"/>
          <w:sz w:val="28"/>
          <w:szCs w:val="28"/>
        </w:rPr>
      </w:pPr>
      <w:r w:rsidRPr="00AF6C23">
        <w:rPr>
          <w:rFonts w:ascii="Times New Roman Tj" w:hAnsi="Times New Roman Tj"/>
          <w:sz w:val="28"/>
          <w:szCs w:val="28"/>
        </w:rPr>
        <w:t>59. Истифодаи љадвалњо, расму диаграммањо дар матни кор иљозат дода мешавад. Миќдори чунин воситањо дар матн вобаста ба мазмуни он љойгир карда шуда, ба њадде иљозат дода мешавад, ки барои баёни возењу мухтасари мазмуни матн њидоят кунад. Љадвалу расмњо низ бояд раќамгузорї карда шаванд. Чунон ки «Расми 1», «Расми 2» «Љадвали 1» «Љадвали 2» ва ѓайра.</w:t>
      </w:r>
    </w:p>
    <w:p w:rsidR="0090327A" w:rsidRPr="00AF6C23" w:rsidRDefault="0090327A" w:rsidP="0090327A">
      <w:pPr>
        <w:spacing w:after="0" w:line="240" w:lineRule="auto"/>
        <w:ind w:firstLine="567"/>
        <w:jc w:val="both"/>
        <w:rPr>
          <w:rFonts w:ascii="Times New Roman Tj" w:hAnsi="Times New Roman Tj"/>
          <w:sz w:val="28"/>
          <w:szCs w:val="28"/>
        </w:rPr>
      </w:pPr>
      <w:r w:rsidRPr="00AF6C23">
        <w:rPr>
          <w:rFonts w:ascii="Times New Roman Tj" w:hAnsi="Times New Roman Tj"/>
          <w:sz w:val="28"/>
          <w:szCs w:val="28"/>
        </w:rPr>
        <w:t xml:space="preserve">60.Љадвалу расмњо метавонанд ранга ва ё муќаррарї бошанд. </w:t>
      </w:r>
    </w:p>
    <w:p w:rsidR="0090327A" w:rsidRPr="00AF6C23" w:rsidRDefault="0090327A" w:rsidP="0090327A">
      <w:pPr>
        <w:spacing w:after="0" w:line="240" w:lineRule="auto"/>
        <w:ind w:firstLine="567"/>
        <w:jc w:val="both"/>
        <w:rPr>
          <w:rFonts w:ascii="Times New Roman Tj" w:hAnsi="Times New Roman Tj"/>
          <w:sz w:val="28"/>
          <w:szCs w:val="28"/>
        </w:rPr>
      </w:pPr>
      <w:r w:rsidRPr="00AF6C23">
        <w:rPr>
          <w:rFonts w:ascii="Times New Roman Tj" w:hAnsi="Times New Roman Tj"/>
          <w:sz w:val="28"/>
          <w:szCs w:val="28"/>
        </w:rPr>
        <w:t>61. Матнњои иќтибосшудаи дар кор айнан истифодашударо дар дохили нохунак гирифтан шарт мебошад. Матнњои иќтибосиро дар вараќ тариќи раќамгузорї љой додан мумкин аст.</w:t>
      </w:r>
    </w:p>
    <w:p w:rsidR="0090327A" w:rsidRPr="00AF6C23" w:rsidRDefault="0090327A" w:rsidP="0090327A">
      <w:pPr>
        <w:spacing w:after="0" w:line="240" w:lineRule="auto"/>
        <w:ind w:firstLine="567"/>
        <w:jc w:val="both"/>
        <w:rPr>
          <w:rFonts w:ascii="Times New Roman Tj" w:hAnsi="Times New Roman Tj"/>
          <w:sz w:val="28"/>
          <w:szCs w:val="28"/>
        </w:rPr>
      </w:pPr>
      <w:r w:rsidRPr="00AF6C23">
        <w:rPr>
          <w:rFonts w:ascii="Times New Roman Tj" w:hAnsi="Times New Roman Tj"/>
          <w:sz w:val="28"/>
          <w:szCs w:val="28"/>
        </w:rPr>
        <w:t>62. Фењристи адабиётро тибќи тартиби алифбо тањия намуда, пай дар пай раќамгузории адабиёт шарт мебошад.</w:t>
      </w:r>
    </w:p>
    <w:p w:rsidR="0090327A" w:rsidRPr="00AF6C23" w:rsidRDefault="0090327A" w:rsidP="0090327A">
      <w:pPr>
        <w:spacing w:after="0" w:line="240" w:lineRule="auto"/>
        <w:ind w:firstLine="567"/>
        <w:jc w:val="both"/>
        <w:rPr>
          <w:rFonts w:ascii="Times New Roman Tj" w:hAnsi="Times New Roman Tj"/>
          <w:sz w:val="28"/>
          <w:szCs w:val="28"/>
        </w:rPr>
      </w:pPr>
      <w:r w:rsidRPr="00AF6C23">
        <w:rPr>
          <w:rFonts w:ascii="Times New Roman Tj" w:hAnsi="Times New Roman Tj"/>
          <w:sz w:val="28"/>
          <w:szCs w:val="28"/>
        </w:rPr>
        <w:t>63. Замимањо дар охири кор берун аз ќисмњои асосї љойгир карда мешаванд. Раќамгузории замимањо дар шакли «Замимаи №1» ё «Замимаи №2» сурат мегирад.</w:t>
      </w:r>
    </w:p>
    <w:p w:rsidR="0090327A" w:rsidRPr="00AF6C23" w:rsidRDefault="0090327A" w:rsidP="0090327A">
      <w:pPr>
        <w:spacing w:after="0" w:line="240" w:lineRule="auto"/>
        <w:ind w:firstLine="567"/>
        <w:jc w:val="both"/>
        <w:rPr>
          <w:rFonts w:ascii="Times New Roman Tj" w:hAnsi="Times New Roman Tj"/>
          <w:sz w:val="28"/>
          <w:szCs w:val="28"/>
        </w:rPr>
      </w:pPr>
      <w:r w:rsidRPr="00AF6C23">
        <w:rPr>
          <w:rFonts w:ascii="Times New Roman Tj" w:hAnsi="Times New Roman Tj"/>
          <w:sz w:val="28"/>
          <w:szCs w:val="28"/>
        </w:rPr>
        <w:t>64. Сањифабандии вараќњ</w:t>
      </w:r>
      <w:proofErr w:type="gramStart"/>
      <w:r w:rsidRPr="00AF6C23">
        <w:rPr>
          <w:rFonts w:ascii="Times New Roman Tj" w:hAnsi="Times New Roman Tj"/>
          <w:sz w:val="28"/>
          <w:szCs w:val="28"/>
        </w:rPr>
        <w:t>о бо</w:t>
      </w:r>
      <w:proofErr w:type="gramEnd"/>
      <w:r w:rsidRPr="00AF6C23">
        <w:rPr>
          <w:rFonts w:ascii="Times New Roman Tj" w:hAnsi="Times New Roman Tj"/>
          <w:sz w:val="28"/>
          <w:szCs w:val="28"/>
        </w:rPr>
        <w:t xml:space="preserve"> гузоштани раќамњо: 1, 2,3,4….. анљом меёбад. Раќами сањифа дар поён ва мобайни вараќ гузошта мешавад.</w:t>
      </w:r>
    </w:p>
    <w:p w:rsidR="0090327A" w:rsidRPr="00AF6C23" w:rsidRDefault="0090327A" w:rsidP="0090327A">
      <w:pPr>
        <w:spacing w:after="0" w:line="240" w:lineRule="auto"/>
        <w:ind w:firstLine="567"/>
        <w:jc w:val="both"/>
        <w:rPr>
          <w:rFonts w:ascii="Times New Roman Tj" w:hAnsi="Times New Roman Tj"/>
          <w:sz w:val="28"/>
          <w:szCs w:val="28"/>
        </w:rPr>
      </w:pPr>
      <w:r w:rsidRPr="00AF6C23">
        <w:rPr>
          <w:rFonts w:ascii="Times New Roman Tj" w:hAnsi="Times New Roman Tj"/>
          <w:sz w:val="28"/>
          <w:szCs w:val="28"/>
        </w:rPr>
        <w:t>65. Назорати иљрои риояи талаботњои техникию ороиши рисолаи хатми  донишљў ба зиммаи роњбари рисолаи хатм</w:t>
      </w:r>
      <w:r>
        <w:rPr>
          <w:rFonts w:ascii="Times New Roman Tj" w:hAnsi="Times New Roman Tj"/>
          <w:sz w:val="28"/>
          <w:szCs w:val="28"/>
        </w:rPr>
        <w:t xml:space="preserve">, </w:t>
      </w:r>
      <w:r w:rsidRPr="00AF6C23">
        <w:rPr>
          <w:rFonts w:ascii="Times New Roman Tj" w:hAnsi="Times New Roman Tj"/>
          <w:sz w:val="28"/>
          <w:szCs w:val="28"/>
        </w:rPr>
        <w:t xml:space="preserve">мудири кафедра </w:t>
      </w:r>
      <w:r>
        <w:rPr>
          <w:rFonts w:ascii="Times New Roman Tj" w:hAnsi="Times New Roman Tj"/>
          <w:sz w:val="28"/>
          <w:szCs w:val="28"/>
        </w:rPr>
        <w:t xml:space="preserve">ва нозири меъёр </w:t>
      </w:r>
      <w:r w:rsidRPr="00AF6C23">
        <w:rPr>
          <w:rFonts w:ascii="Times New Roman Tj" w:hAnsi="Times New Roman Tj"/>
          <w:sz w:val="28"/>
          <w:szCs w:val="28"/>
        </w:rPr>
        <w:t>вогузор мегардад.</w:t>
      </w:r>
    </w:p>
    <w:p w:rsidR="0090327A" w:rsidRPr="00AF6C23" w:rsidRDefault="0090327A" w:rsidP="0090327A">
      <w:pPr>
        <w:spacing w:after="0" w:line="240" w:lineRule="auto"/>
        <w:ind w:firstLine="567"/>
        <w:jc w:val="center"/>
        <w:rPr>
          <w:rFonts w:ascii="Times New Roman Tj" w:hAnsi="Times New Roman Tj"/>
          <w:b/>
          <w:sz w:val="28"/>
          <w:szCs w:val="28"/>
        </w:rPr>
      </w:pPr>
    </w:p>
    <w:p w:rsidR="0090327A" w:rsidRPr="00AF6C23" w:rsidRDefault="0090327A" w:rsidP="0090327A">
      <w:pPr>
        <w:spacing w:after="0" w:line="240" w:lineRule="auto"/>
        <w:jc w:val="center"/>
        <w:rPr>
          <w:rFonts w:ascii="Times New Roman Tj" w:hAnsi="Times New Roman Tj"/>
          <w:b/>
          <w:sz w:val="28"/>
          <w:szCs w:val="28"/>
        </w:rPr>
      </w:pPr>
      <w:r w:rsidRPr="00AF6C23">
        <w:rPr>
          <w:rFonts w:ascii="Times New Roman Tj" w:hAnsi="Times New Roman Tj"/>
          <w:b/>
          <w:sz w:val="28"/>
          <w:szCs w:val="28"/>
        </w:rPr>
        <w:t xml:space="preserve">11. Сохтори рисолаи хатм </w:t>
      </w:r>
    </w:p>
    <w:p w:rsidR="0090327A" w:rsidRPr="00AF6C23" w:rsidRDefault="0090327A" w:rsidP="0090327A">
      <w:pPr>
        <w:spacing w:after="0" w:line="240" w:lineRule="auto"/>
        <w:jc w:val="center"/>
        <w:rPr>
          <w:rFonts w:ascii="Times New Roman Tj" w:hAnsi="Times New Roman Tj"/>
          <w:b/>
          <w:sz w:val="28"/>
          <w:szCs w:val="28"/>
        </w:rPr>
      </w:pPr>
    </w:p>
    <w:p w:rsidR="0090327A" w:rsidRPr="00AF6C23" w:rsidRDefault="0090327A" w:rsidP="0090327A">
      <w:pPr>
        <w:spacing w:after="0" w:line="240" w:lineRule="auto"/>
        <w:ind w:firstLine="567"/>
        <w:jc w:val="both"/>
        <w:rPr>
          <w:rFonts w:ascii="Times New Roman Tj" w:hAnsi="Times New Roman Tj"/>
          <w:sz w:val="28"/>
          <w:szCs w:val="28"/>
        </w:rPr>
      </w:pPr>
      <w:r w:rsidRPr="00AF6C23">
        <w:rPr>
          <w:rFonts w:ascii="Times New Roman Tj" w:hAnsi="Times New Roman Tj"/>
          <w:sz w:val="28"/>
          <w:szCs w:val="28"/>
        </w:rPr>
        <w:t xml:space="preserve">66. Рисолаи хатм аз </w:t>
      </w:r>
      <w:r>
        <w:rPr>
          <w:rFonts w:ascii="Times New Roman Tj" w:hAnsi="Times New Roman Tj"/>
          <w:sz w:val="28"/>
          <w:szCs w:val="28"/>
        </w:rPr>
        <w:t>шарњи мухтасар (аннотатсия) бо се забон (тољиќї, русї, англисї),</w:t>
      </w:r>
      <w:r w:rsidRPr="00AF6C23">
        <w:rPr>
          <w:rFonts w:ascii="Times New Roman Tj" w:hAnsi="Times New Roman Tj"/>
          <w:sz w:val="28"/>
          <w:szCs w:val="28"/>
        </w:rPr>
        <w:t xml:space="preserve">муќаддима, ќисми асосї, хулоса ва фењристи адабиёт иборат мебошад. </w:t>
      </w:r>
    </w:p>
    <w:p w:rsidR="0090327A" w:rsidRPr="00AF6C23" w:rsidRDefault="0090327A" w:rsidP="0090327A">
      <w:pPr>
        <w:spacing w:after="0" w:line="240" w:lineRule="auto"/>
        <w:ind w:firstLine="567"/>
        <w:jc w:val="both"/>
        <w:rPr>
          <w:rFonts w:ascii="Times New Roman Tj" w:hAnsi="Times New Roman Tj"/>
          <w:sz w:val="28"/>
          <w:szCs w:val="28"/>
        </w:rPr>
      </w:pPr>
      <w:r w:rsidRPr="00AF6C23">
        <w:rPr>
          <w:rFonts w:ascii="Times New Roman Tj" w:hAnsi="Times New Roman Tj"/>
          <w:sz w:val="28"/>
          <w:szCs w:val="28"/>
        </w:rPr>
        <w:t xml:space="preserve">67.Бо масъалаи мазкур роњбари рисолаи хатми донишљўро зимни тањияи наќшаи рисолаи хатм ошно месозад. </w:t>
      </w:r>
    </w:p>
    <w:p w:rsidR="0090327A" w:rsidRPr="00AF6C23" w:rsidRDefault="0090327A" w:rsidP="0090327A">
      <w:pPr>
        <w:spacing w:after="0" w:line="240" w:lineRule="auto"/>
        <w:ind w:firstLine="567"/>
        <w:jc w:val="both"/>
        <w:rPr>
          <w:rFonts w:ascii="Times New Roman Tj" w:hAnsi="Times New Roman Tj"/>
          <w:sz w:val="28"/>
          <w:szCs w:val="28"/>
        </w:rPr>
      </w:pPr>
      <w:r w:rsidRPr="00AF6C23">
        <w:rPr>
          <w:rFonts w:ascii="Times New Roman Tj" w:hAnsi="Times New Roman Tj"/>
          <w:sz w:val="28"/>
          <w:szCs w:val="28"/>
        </w:rPr>
        <w:t xml:space="preserve">68. Њар як ќисми сохтор аз донишљў мустаќилона иљро намудани масъаларо талаб менамояд. Ин бахшњои сохтории кори илмии донишљў дар навбати худ њадаф ва маќсадњои муайян доранд. </w:t>
      </w:r>
    </w:p>
    <w:p w:rsidR="0090327A" w:rsidRPr="00AF6C23" w:rsidRDefault="0090327A" w:rsidP="0090327A">
      <w:pPr>
        <w:spacing w:after="0" w:line="240" w:lineRule="auto"/>
        <w:ind w:firstLine="567"/>
        <w:jc w:val="both"/>
        <w:rPr>
          <w:rFonts w:ascii="Times New Roman Tj" w:hAnsi="Times New Roman Tj"/>
          <w:sz w:val="28"/>
          <w:szCs w:val="28"/>
        </w:rPr>
      </w:pPr>
      <w:r w:rsidRPr="00AF6C23">
        <w:rPr>
          <w:rFonts w:ascii="Times New Roman Tj" w:hAnsi="Times New Roman Tj"/>
          <w:sz w:val="28"/>
          <w:szCs w:val="28"/>
        </w:rPr>
        <w:t xml:space="preserve">69. Ќисми асосии рисола метавонад </w:t>
      </w:r>
      <w:r>
        <w:rPr>
          <w:rFonts w:ascii="Times New Roman Tj" w:hAnsi="Times New Roman Tj"/>
          <w:sz w:val="28"/>
          <w:szCs w:val="28"/>
        </w:rPr>
        <w:t xml:space="preserve">на кам </w:t>
      </w:r>
      <w:r w:rsidRPr="00AF6C23">
        <w:rPr>
          <w:rFonts w:ascii="Times New Roman Tj" w:hAnsi="Times New Roman Tj"/>
          <w:sz w:val="28"/>
          <w:szCs w:val="28"/>
        </w:rPr>
        <w:t xml:space="preserve">аз </w:t>
      </w:r>
      <w:r>
        <w:rPr>
          <w:rFonts w:ascii="Times New Roman Tj" w:hAnsi="Times New Roman Tj"/>
          <w:sz w:val="28"/>
          <w:szCs w:val="28"/>
        </w:rPr>
        <w:t xml:space="preserve"> се</w:t>
      </w:r>
      <w:r w:rsidRPr="00AF6C23">
        <w:rPr>
          <w:rFonts w:ascii="Times New Roman Tj" w:hAnsi="Times New Roman Tj"/>
          <w:sz w:val="28"/>
          <w:szCs w:val="28"/>
        </w:rPr>
        <w:t>боб иборат бошад. Дар навбати худ бобњо метавонанд аз фаслњо ва зерфаслњо иборат бошанд.</w:t>
      </w:r>
    </w:p>
    <w:p w:rsidR="0090327A" w:rsidRPr="00AF6C23" w:rsidRDefault="0090327A" w:rsidP="0090327A">
      <w:pPr>
        <w:spacing w:after="0" w:line="235" w:lineRule="auto"/>
        <w:ind w:firstLine="567"/>
        <w:jc w:val="both"/>
        <w:rPr>
          <w:rFonts w:ascii="Times New Roman Tj" w:hAnsi="Times New Roman Tj"/>
          <w:sz w:val="28"/>
          <w:szCs w:val="28"/>
        </w:rPr>
      </w:pPr>
      <w:r w:rsidRPr="00AF6C23">
        <w:rPr>
          <w:rFonts w:ascii="Times New Roman Tj" w:hAnsi="Times New Roman Tj"/>
          <w:sz w:val="28"/>
          <w:szCs w:val="28"/>
        </w:rPr>
        <w:t>70. Њар як боб муќаддима ва хулосаи мухтасари худро бояд дошта бошад.</w:t>
      </w:r>
    </w:p>
    <w:p w:rsidR="0090327A" w:rsidRPr="00AF6C23" w:rsidRDefault="0090327A" w:rsidP="0090327A">
      <w:pPr>
        <w:spacing w:after="0" w:line="235" w:lineRule="auto"/>
        <w:ind w:firstLine="567"/>
        <w:jc w:val="both"/>
        <w:rPr>
          <w:rFonts w:ascii="Times New Roman Tj" w:hAnsi="Times New Roman Tj"/>
          <w:sz w:val="28"/>
          <w:szCs w:val="28"/>
        </w:rPr>
      </w:pPr>
      <w:r w:rsidRPr="00AF6C23">
        <w:rPr>
          <w:rFonts w:ascii="Times New Roman Tj" w:hAnsi="Times New Roman Tj"/>
          <w:sz w:val="28"/>
          <w:szCs w:val="28"/>
        </w:rPr>
        <w:t xml:space="preserve">71. Фењристи адабиёти истифодашуда ба чор бахш људо мешавад: </w:t>
      </w:r>
    </w:p>
    <w:p w:rsidR="0090327A" w:rsidRPr="00AF6C23" w:rsidRDefault="0090327A" w:rsidP="0090327A">
      <w:pPr>
        <w:pStyle w:val="a8"/>
        <w:tabs>
          <w:tab w:val="left" w:pos="426"/>
        </w:tabs>
        <w:spacing w:after="0" w:line="235" w:lineRule="auto"/>
        <w:ind w:left="0" w:firstLine="709"/>
        <w:jc w:val="both"/>
        <w:rPr>
          <w:rFonts w:ascii="Times New Roman Tj" w:hAnsi="Times New Roman Tj"/>
          <w:sz w:val="28"/>
          <w:szCs w:val="28"/>
        </w:rPr>
      </w:pPr>
      <w:r w:rsidRPr="00AF6C23">
        <w:rPr>
          <w:rFonts w:ascii="Times New Roman Tj" w:hAnsi="Times New Roman Tj"/>
          <w:sz w:val="28"/>
          <w:szCs w:val="28"/>
        </w:rPr>
        <w:t>Ќонунњо ва дигар санадњои меъёрии њуќуќї;</w:t>
      </w:r>
    </w:p>
    <w:p w:rsidR="0090327A" w:rsidRPr="00AF6C23" w:rsidRDefault="0090327A" w:rsidP="0090327A">
      <w:pPr>
        <w:pStyle w:val="a8"/>
        <w:tabs>
          <w:tab w:val="left" w:pos="426"/>
        </w:tabs>
        <w:spacing w:after="0" w:line="235" w:lineRule="auto"/>
        <w:ind w:left="0" w:firstLine="709"/>
        <w:jc w:val="both"/>
        <w:rPr>
          <w:rFonts w:ascii="Times New Roman Tj" w:hAnsi="Times New Roman Tj"/>
          <w:sz w:val="28"/>
          <w:szCs w:val="28"/>
        </w:rPr>
      </w:pPr>
      <w:r w:rsidRPr="00AF6C23">
        <w:rPr>
          <w:rFonts w:ascii="Times New Roman Tj" w:hAnsi="Times New Roman Tj"/>
          <w:sz w:val="28"/>
          <w:szCs w:val="28"/>
        </w:rPr>
        <w:t>Адабиёти илмї</w:t>
      </w:r>
      <w:r>
        <w:rPr>
          <w:rFonts w:ascii="Times New Roman Tj" w:hAnsi="Times New Roman Tj"/>
          <w:sz w:val="28"/>
          <w:szCs w:val="28"/>
        </w:rPr>
        <w:t>;</w:t>
      </w:r>
    </w:p>
    <w:p w:rsidR="0090327A" w:rsidRPr="00AF6C23" w:rsidRDefault="0090327A" w:rsidP="0090327A">
      <w:pPr>
        <w:pStyle w:val="a8"/>
        <w:tabs>
          <w:tab w:val="left" w:pos="426"/>
        </w:tabs>
        <w:spacing w:after="0" w:line="235" w:lineRule="auto"/>
        <w:ind w:left="0" w:firstLine="709"/>
        <w:jc w:val="both"/>
        <w:rPr>
          <w:rFonts w:ascii="Times New Roman Tj" w:hAnsi="Times New Roman Tj"/>
          <w:sz w:val="28"/>
          <w:szCs w:val="28"/>
        </w:rPr>
      </w:pPr>
      <w:r w:rsidRPr="00AF6C23">
        <w:rPr>
          <w:rFonts w:ascii="Times New Roman Tj" w:hAnsi="Times New Roman Tj"/>
          <w:sz w:val="28"/>
          <w:szCs w:val="28"/>
        </w:rPr>
        <w:t xml:space="preserve">Адабиёти </w:t>
      </w:r>
      <w:r>
        <w:rPr>
          <w:rFonts w:ascii="Times New Roman Tj" w:hAnsi="Times New Roman Tj"/>
          <w:sz w:val="28"/>
          <w:szCs w:val="28"/>
        </w:rPr>
        <w:t>таълимї;</w:t>
      </w:r>
    </w:p>
    <w:p w:rsidR="0090327A" w:rsidRPr="00AF6C23" w:rsidRDefault="0090327A" w:rsidP="0090327A">
      <w:pPr>
        <w:pStyle w:val="a8"/>
        <w:tabs>
          <w:tab w:val="left" w:pos="426"/>
        </w:tabs>
        <w:spacing w:after="0" w:line="235" w:lineRule="auto"/>
        <w:ind w:left="0" w:firstLine="709"/>
        <w:jc w:val="both"/>
        <w:rPr>
          <w:rFonts w:ascii="Times New Roman Tj" w:hAnsi="Times New Roman Tj"/>
          <w:sz w:val="28"/>
          <w:szCs w:val="28"/>
        </w:rPr>
      </w:pPr>
      <w:r w:rsidRPr="00AF6C23">
        <w:rPr>
          <w:rFonts w:ascii="Times New Roman Tj" w:hAnsi="Times New Roman Tj"/>
          <w:sz w:val="28"/>
          <w:szCs w:val="28"/>
        </w:rPr>
        <w:t>Адабиёти иловагї</w:t>
      </w:r>
      <w:r>
        <w:rPr>
          <w:rFonts w:ascii="Times New Roman Tj" w:hAnsi="Times New Roman Tj"/>
          <w:sz w:val="28"/>
          <w:szCs w:val="28"/>
        </w:rPr>
        <w:t>.</w:t>
      </w:r>
    </w:p>
    <w:p w:rsidR="0090327A" w:rsidRPr="00AF6C23" w:rsidRDefault="0090327A" w:rsidP="0090327A">
      <w:pPr>
        <w:spacing w:after="0" w:line="235" w:lineRule="auto"/>
        <w:ind w:firstLine="567"/>
        <w:jc w:val="both"/>
        <w:rPr>
          <w:rFonts w:ascii="Times New Roman Tj" w:hAnsi="Times New Roman Tj"/>
          <w:sz w:val="28"/>
          <w:szCs w:val="28"/>
        </w:rPr>
      </w:pPr>
      <w:r w:rsidRPr="00AF6C23">
        <w:rPr>
          <w:rFonts w:ascii="Times New Roman Tj" w:hAnsi="Times New Roman Tj"/>
          <w:sz w:val="28"/>
          <w:szCs w:val="28"/>
        </w:rPr>
        <w:t xml:space="preserve">72. Рисоланависон вазифадоранд, ки њангоми омўзиши адабиёт аз рўи як ќатор сарчашмањо бояд конспекти муфассал тањия намоянд. </w:t>
      </w:r>
    </w:p>
    <w:p w:rsidR="0090327A" w:rsidRPr="00AF6C23" w:rsidRDefault="0090327A" w:rsidP="0090327A">
      <w:pPr>
        <w:spacing w:after="0" w:line="235" w:lineRule="auto"/>
        <w:ind w:firstLine="567"/>
        <w:jc w:val="both"/>
        <w:rPr>
          <w:rFonts w:ascii="Times New Roman Tj" w:hAnsi="Times New Roman Tj"/>
          <w:sz w:val="28"/>
          <w:szCs w:val="28"/>
        </w:rPr>
      </w:pPr>
      <w:r w:rsidRPr="00AF6C23">
        <w:rPr>
          <w:rFonts w:ascii="Times New Roman Tj" w:hAnsi="Times New Roman Tj"/>
          <w:sz w:val="28"/>
          <w:szCs w:val="28"/>
        </w:rPr>
        <w:t>73. Дар рисолаи хатм истифодаи маводњои њисоботи хизматї, маълумотњои оморї агар интишор шуда бошад, ё санади тасдиќшуда дошта бошанд, истифодаи онњо иљозат дода мешавад.</w:t>
      </w:r>
    </w:p>
    <w:p w:rsidR="0090327A" w:rsidRPr="00AF6C23" w:rsidRDefault="0090327A" w:rsidP="0090327A">
      <w:pPr>
        <w:spacing w:after="0" w:line="235" w:lineRule="auto"/>
        <w:ind w:firstLine="567"/>
        <w:jc w:val="both"/>
        <w:rPr>
          <w:rFonts w:ascii="Times New Roman Tj" w:hAnsi="Times New Roman Tj"/>
          <w:sz w:val="28"/>
          <w:szCs w:val="28"/>
        </w:rPr>
      </w:pPr>
    </w:p>
    <w:p w:rsidR="0090327A" w:rsidRPr="00AF6C23" w:rsidRDefault="0090327A" w:rsidP="0090327A">
      <w:pPr>
        <w:spacing w:after="0" w:line="240" w:lineRule="auto"/>
        <w:jc w:val="center"/>
        <w:rPr>
          <w:rFonts w:ascii="Times New Roman Tj" w:hAnsi="Times New Roman Tj"/>
          <w:b/>
          <w:sz w:val="28"/>
          <w:szCs w:val="28"/>
        </w:rPr>
      </w:pPr>
      <w:r w:rsidRPr="00AF6C23">
        <w:rPr>
          <w:rFonts w:ascii="Times New Roman Tj" w:hAnsi="Times New Roman Tj"/>
          <w:b/>
          <w:sz w:val="28"/>
          <w:szCs w:val="28"/>
        </w:rPr>
        <w:t>12.  Талабот ба навиштани муќаддима</w:t>
      </w:r>
    </w:p>
    <w:p w:rsidR="0090327A" w:rsidRPr="00AF6C23" w:rsidRDefault="0090327A" w:rsidP="0090327A">
      <w:pPr>
        <w:spacing w:after="0" w:line="240" w:lineRule="auto"/>
        <w:jc w:val="center"/>
        <w:rPr>
          <w:rFonts w:ascii="Times New Roman Tj" w:hAnsi="Times New Roman Tj"/>
          <w:b/>
          <w:sz w:val="28"/>
          <w:szCs w:val="28"/>
        </w:rPr>
      </w:pPr>
    </w:p>
    <w:p w:rsidR="0090327A" w:rsidRPr="00AF6C23" w:rsidRDefault="0090327A" w:rsidP="0090327A">
      <w:pPr>
        <w:spacing w:after="0" w:line="240" w:lineRule="auto"/>
        <w:ind w:firstLine="567"/>
        <w:jc w:val="both"/>
        <w:rPr>
          <w:rFonts w:ascii="Times New Roman Tj" w:hAnsi="Times New Roman Tj"/>
          <w:sz w:val="28"/>
          <w:szCs w:val="28"/>
        </w:rPr>
      </w:pPr>
      <w:r w:rsidRPr="00AF6C23">
        <w:rPr>
          <w:rFonts w:ascii="Times New Roman Tj" w:hAnsi="Times New Roman Tj"/>
          <w:sz w:val="28"/>
          <w:szCs w:val="28"/>
        </w:rPr>
        <w:t xml:space="preserve">74. </w:t>
      </w:r>
      <w:r w:rsidRPr="00AF6C23">
        <w:rPr>
          <w:rFonts w:ascii="Times New Roman Tj" w:hAnsi="Times New Roman Tj"/>
          <w:b/>
          <w:sz w:val="28"/>
          <w:szCs w:val="28"/>
        </w:rPr>
        <w:t xml:space="preserve">Муќаддима. </w:t>
      </w:r>
      <w:r w:rsidRPr="00AF6C23">
        <w:rPr>
          <w:rFonts w:ascii="Times New Roman Tj" w:hAnsi="Times New Roman Tj"/>
          <w:sz w:val="28"/>
          <w:szCs w:val="28"/>
        </w:rPr>
        <w:t xml:space="preserve">Ин бахши рисолаи хатм дар заминаи мазмун ва мундариљаи бобу фаслњои асосии кор навишта мешавад ва он бештар хусусияти назариявї дорад. </w:t>
      </w:r>
    </w:p>
    <w:p w:rsidR="0090327A" w:rsidRPr="00AF6C23" w:rsidRDefault="0090327A" w:rsidP="0090327A">
      <w:pPr>
        <w:spacing w:after="0" w:line="240" w:lineRule="auto"/>
        <w:ind w:firstLine="567"/>
        <w:jc w:val="both"/>
        <w:rPr>
          <w:rFonts w:ascii="Times New Roman Tj" w:hAnsi="Times New Roman Tj"/>
          <w:sz w:val="28"/>
          <w:szCs w:val="28"/>
        </w:rPr>
      </w:pPr>
      <w:r w:rsidRPr="00AF6C23">
        <w:rPr>
          <w:rFonts w:ascii="Times New Roman Tj" w:hAnsi="Times New Roman Tj"/>
          <w:sz w:val="28"/>
          <w:szCs w:val="28"/>
        </w:rPr>
        <w:t>75.Љузъњои таркибии муќаддима иборат аст аз:</w:t>
      </w:r>
    </w:p>
    <w:p w:rsidR="0090327A" w:rsidRPr="00AF6C23" w:rsidRDefault="0090327A" w:rsidP="0090327A">
      <w:pPr>
        <w:spacing w:after="0" w:line="240" w:lineRule="auto"/>
        <w:ind w:firstLine="567"/>
        <w:jc w:val="both"/>
        <w:rPr>
          <w:rFonts w:ascii="Times New Roman Tj" w:hAnsi="Times New Roman Tj"/>
          <w:sz w:val="28"/>
          <w:szCs w:val="28"/>
        </w:rPr>
      </w:pPr>
      <w:r w:rsidRPr="00AF6C23">
        <w:rPr>
          <w:rFonts w:ascii="Times New Roman Tj" w:hAnsi="Times New Roman Tj"/>
          <w:sz w:val="28"/>
          <w:szCs w:val="28"/>
        </w:rPr>
        <w:t>а</w:t>
      </w:r>
      <w:r w:rsidRPr="00AF6C23">
        <w:rPr>
          <w:rFonts w:ascii="Times New Roman Tj" w:hAnsi="Times New Roman Tj"/>
          <w:b/>
          <w:sz w:val="28"/>
          <w:szCs w:val="28"/>
        </w:rPr>
        <w:t xml:space="preserve">) Гузориши масъала. </w:t>
      </w:r>
      <w:r w:rsidRPr="00AF6C23">
        <w:rPr>
          <w:rFonts w:ascii="Times New Roman Tj" w:hAnsi="Times New Roman Tj"/>
          <w:sz w:val="28"/>
          <w:szCs w:val="28"/>
        </w:rPr>
        <w:t>Муаллиф дар ин бахш таъкид мекунад, ки мавзўи мавриди назар пурра ё ќисман аз ягон љињат омўхта нашудааст, бинобар ин, ба омўзиши он зарурат љой дорад.</w:t>
      </w:r>
    </w:p>
    <w:p w:rsidR="0090327A" w:rsidRPr="00AF6C23" w:rsidRDefault="0090327A" w:rsidP="0090327A">
      <w:pPr>
        <w:spacing w:after="0" w:line="240" w:lineRule="auto"/>
        <w:ind w:firstLine="567"/>
        <w:jc w:val="both"/>
        <w:rPr>
          <w:rFonts w:ascii="Times New Roman Tj" w:hAnsi="Times New Roman Tj"/>
          <w:sz w:val="28"/>
          <w:szCs w:val="28"/>
        </w:rPr>
      </w:pPr>
      <w:r w:rsidRPr="00AF6C23">
        <w:rPr>
          <w:rFonts w:ascii="Times New Roman Tj" w:hAnsi="Times New Roman Tj"/>
          <w:sz w:val="28"/>
          <w:szCs w:val="28"/>
        </w:rPr>
        <w:t>б)</w:t>
      </w:r>
      <w:r w:rsidRPr="00AF6C23">
        <w:rPr>
          <w:rFonts w:ascii="Times New Roman Tj" w:hAnsi="Times New Roman Tj"/>
          <w:b/>
          <w:sz w:val="28"/>
          <w:szCs w:val="28"/>
        </w:rPr>
        <w:t xml:space="preserve"> Муњимияти мавзўи кори илмї.</w:t>
      </w:r>
      <w:r w:rsidRPr="00AF6C23">
        <w:rPr>
          <w:rFonts w:ascii="Times New Roman Tj" w:hAnsi="Times New Roman Tj"/>
          <w:sz w:val="28"/>
          <w:szCs w:val="28"/>
        </w:rPr>
        <w:t xml:space="preserve"> Дар ин љузъ рисоланавис ањамияти илмї-амалии натиљаи кори илмиро ќайд мекунад. Ба рисоланавис имконият дода мешавад: агар рисола хусусияти техникї, технологї ва иќтисодиро молик бошад, аз њисоби љорї намудани он корхона ё муассиса метавонад фоида ба даст оварад, ки ин љињатро низ зикр кардан шарт мебошад. Баръакс, агар кор хусусияти гуманитарї-иљтимої дошта бошад, натиљањои он бояд аз ягон љињат ба бењдошти њаёти маънавии одамон мусоидат кунад.</w:t>
      </w:r>
    </w:p>
    <w:p w:rsidR="0090327A" w:rsidRPr="00AF6C23" w:rsidRDefault="0090327A" w:rsidP="0090327A">
      <w:pPr>
        <w:spacing w:after="0" w:line="240" w:lineRule="auto"/>
        <w:ind w:firstLine="567"/>
        <w:jc w:val="both"/>
        <w:rPr>
          <w:rFonts w:ascii="Times New Roman Tj" w:hAnsi="Times New Roman Tj"/>
          <w:sz w:val="28"/>
          <w:szCs w:val="28"/>
        </w:rPr>
      </w:pPr>
      <w:r w:rsidRPr="00AF6C23">
        <w:rPr>
          <w:rFonts w:ascii="Times New Roman Tj" w:hAnsi="Times New Roman Tj"/>
          <w:sz w:val="28"/>
          <w:szCs w:val="28"/>
        </w:rPr>
        <w:t xml:space="preserve">в) </w:t>
      </w:r>
      <w:r w:rsidRPr="00AF6C23">
        <w:rPr>
          <w:rFonts w:ascii="Times New Roman Tj" w:hAnsi="Times New Roman Tj"/>
          <w:b/>
          <w:sz w:val="28"/>
          <w:szCs w:val="28"/>
        </w:rPr>
        <w:t>Маќсад ва њадафњои пажўњиш.</w:t>
      </w:r>
      <w:r w:rsidRPr="00AF6C23">
        <w:rPr>
          <w:rFonts w:ascii="Times New Roman Tj" w:hAnsi="Times New Roman Tj"/>
          <w:sz w:val="28"/>
          <w:szCs w:val="28"/>
        </w:rPr>
        <w:t xml:space="preserve"> Муаллиф дар ин ќисмати муќаддима исбот мекунад, ки њалли мавзўъ аз ягон љињат ба кушодани гирењњои сарбастаи мушкилоти љомеа (дар бахши иќтисодї, техникї, технологї, иљтимої, фарњангї ва маънавї) мусоидат менамояд. Агар домани мавзўъ фаррох бошад, муаллиф њалли ягон пањлўи онро њамчун њадафи омўзиш ќарор медињад. </w:t>
      </w:r>
    </w:p>
    <w:p w:rsidR="0090327A" w:rsidRPr="00AF6C23" w:rsidRDefault="0090327A" w:rsidP="0090327A">
      <w:pPr>
        <w:spacing w:after="0" w:line="240" w:lineRule="auto"/>
        <w:ind w:firstLine="567"/>
        <w:jc w:val="both"/>
        <w:rPr>
          <w:rFonts w:ascii="Times New Roman Tj" w:hAnsi="Times New Roman Tj"/>
          <w:sz w:val="28"/>
          <w:szCs w:val="28"/>
        </w:rPr>
      </w:pPr>
      <w:r w:rsidRPr="00AF6C23">
        <w:rPr>
          <w:rFonts w:ascii="Times New Roman Tj" w:hAnsi="Times New Roman Tj"/>
          <w:sz w:val="28"/>
          <w:szCs w:val="28"/>
        </w:rPr>
        <w:t xml:space="preserve">г) </w:t>
      </w:r>
      <w:r w:rsidRPr="00AF6C23">
        <w:rPr>
          <w:rFonts w:ascii="Times New Roman Tj" w:hAnsi="Times New Roman Tj"/>
          <w:b/>
          <w:sz w:val="28"/>
          <w:szCs w:val="28"/>
        </w:rPr>
        <w:t>Навгонињо.</w:t>
      </w:r>
      <w:r w:rsidRPr="00AF6C23">
        <w:rPr>
          <w:rFonts w:ascii="Times New Roman Tj" w:hAnsi="Times New Roman Tj"/>
          <w:sz w:val="28"/>
          <w:szCs w:val="28"/>
        </w:rPr>
        <w:t xml:space="preserve"> Дар ин љузъ доир ба умумияти мавзўи омўзиш бо мавзўъњои илмии ба он монанд (аналогї) сухан ронда, њамзамон афзалияти мавзўи пажўњишро дар натиљаи љорї намудани навгонињои назариявї, амалї ва таљрибавї зикр мекунад. Навгонињо ањамияти илмї ва арзиши амалии корро боз њам баландтар менамоянд. </w:t>
      </w:r>
    </w:p>
    <w:p w:rsidR="0090327A" w:rsidRPr="00AF6C23" w:rsidRDefault="0090327A" w:rsidP="0090327A">
      <w:pPr>
        <w:spacing w:after="0" w:line="240" w:lineRule="auto"/>
        <w:ind w:firstLine="567"/>
        <w:jc w:val="both"/>
        <w:rPr>
          <w:rFonts w:ascii="Times New Roman Tj" w:hAnsi="Times New Roman Tj"/>
          <w:sz w:val="28"/>
          <w:szCs w:val="28"/>
        </w:rPr>
      </w:pPr>
      <w:r w:rsidRPr="00AF6C23">
        <w:rPr>
          <w:rFonts w:ascii="Times New Roman Tj" w:hAnsi="Times New Roman Tj"/>
          <w:sz w:val="28"/>
          <w:szCs w:val="28"/>
        </w:rPr>
        <w:t xml:space="preserve">ѓ) </w:t>
      </w:r>
      <w:r w:rsidRPr="00AF6C23">
        <w:rPr>
          <w:rFonts w:ascii="Times New Roman Tj" w:hAnsi="Times New Roman Tj"/>
          <w:b/>
          <w:sz w:val="28"/>
          <w:szCs w:val="28"/>
        </w:rPr>
        <w:t>Дараљаи омўхта шудани мавзўъ.</w:t>
      </w:r>
      <w:r w:rsidRPr="00AF6C23">
        <w:rPr>
          <w:rFonts w:ascii="Times New Roman Tj" w:hAnsi="Times New Roman Tj"/>
          <w:sz w:val="28"/>
          <w:szCs w:val="28"/>
        </w:rPr>
        <w:t xml:space="preserve"> Яке аз ќисматњои муњим ва њаљман калони муќаддима дараљаи омўхта шудани мавзўъ мањсуб меёбад. Дар он рисоланавис пиромуни масъалаи мавзўъ, ки аз тарафи муњаќќиќони дигар аз ин ё он љињат омўхта шудааст, маълумот медињад. Гузориши муаллиф дар ин бахш ба хусусияти хронологї, тањлилї ва муќоисавї бояд молик бошад.</w:t>
      </w:r>
    </w:p>
    <w:p w:rsidR="0090327A" w:rsidRPr="00AF6C23" w:rsidRDefault="0090327A" w:rsidP="0090327A">
      <w:pPr>
        <w:spacing w:after="0" w:line="240" w:lineRule="auto"/>
        <w:ind w:firstLine="567"/>
        <w:jc w:val="both"/>
        <w:rPr>
          <w:rFonts w:ascii="Times New Roman Tj" w:hAnsi="Times New Roman Tj"/>
          <w:sz w:val="28"/>
          <w:szCs w:val="28"/>
        </w:rPr>
      </w:pPr>
      <w:r w:rsidRPr="00AF6C23">
        <w:rPr>
          <w:rFonts w:ascii="Times New Roman Tj" w:hAnsi="Times New Roman Tj"/>
          <w:sz w:val="28"/>
          <w:szCs w:val="28"/>
        </w:rPr>
        <w:t xml:space="preserve">д) </w:t>
      </w:r>
      <w:r w:rsidRPr="00AF6C23">
        <w:rPr>
          <w:rFonts w:ascii="Times New Roman Tj" w:hAnsi="Times New Roman Tj"/>
          <w:b/>
          <w:sz w:val="28"/>
          <w:szCs w:val="28"/>
        </w:rPr>
        <w:t>Методњои омўзиши кори илмї.</w:t>
      </w:r>
      <w:r w:rsidRPr="00AF6C23">
        <w:rPr>
          <w:rFonts w:ascii="Times New Roman Tj" w:hAnsi="Times New Roman Tj"/>
          <w:sz w:val="28"/>
          <w:szCs w:val="28"/>
        </w:rPr>
        <w:t xml:space="preserve"> Дар ин ќисми муќаддима донишљў аз методњои объективї ва субъективии омўзиши кори илмї вобаста ба фанне, ки аз он пажўњиш бурда мешавад, зимни баррасии масъала ба таври мухтасар ёдовар мешавад. Масалан, аз методњои тасвирї, муќоисавї, таърихї, таљрибавї ва амсоли инњо истифода бурда метавонад. </w:t>
      </w:r>
    </w:p>
    <w:p w:rsidR="0090327A" w:rsidRPr="00AF6C23" w:rsidRDefault="0090327A" w:rsidP="0090327A">
      <w:pPr>
        <w:spacing w:after="0" w:line="240" w:lineRule="auto"/>
        <w:ind w:firstLine="567"/>
        <w:jc w:val="both"/>
        <w:rPr>
          <w:rFonts w:ascii="Times New Roman Tj" w:hAnsi="Times New Roman Tj"/>
          <w:sz w:val="28"/>
          <w:szCs w:val="28"/>
        </w:rPr>
      </w:pPr>
      <w:r w:rsidRPr="00AF6C23">
        <w:rPr>
          <w:rFonts w:ascii="Times New Roman Tj" w:hAnsi="Times New Roman Tj"/>
          <w:b/>
          <w:sz w:val="28"/>
          <w:szCs w:val="28"/>
        </w:rPr>
        <w:t>е) Сохтори рисолаи хатм.</w:t>
      </w:r>
      <w:r w:rsidRPr="00AF6C23">
        <w:rPr>
          <w:rFonts w:ascii="Times New Roman Tj" w:hAnsi="Times New Roman Tj"/>
          <w:sz w:val="28"/>
          <w:szCs w:val="28"/>
        </w:rPr>
        <w:t xml:space="preserve"> Муаллиф оид ба њар як бахши рисола фишурдаи маълумот ва масъалањои дар кор баррасишударо ба таври мухтасар баён мекунад.</w:t>
      </w:r>
    </w:p>
    <w:p w:rsidR="0090327A" w:rsidRPr="00AF6C23" w:rsidRDefault="0090327A" w:rsidP="0090327A">
      <w:pPr>
        <w:spacing w:after="0" w:line="240" w:lineRule="auto"/>
        <w:ind w:firstLine="567"/>
        <w:jc w:val="both"/>
        <w:rPr>
          <w:rFonts w:ascii="Times New Roman Tj" w:hAnsi="Times New Roman Tj"/>
          <w:sz w:val="28"/>
          <w:szCs w:val="28"/>
        </w:rPr>
      </w:pPr>
      <w:r w:rsidRPr="00AF6C23">
        <w:rPr>
          <w:rFonts w:ascii="Times New Roman Tj" w:hAnsi="Times New Roman Tj"/>
          <w:sz w:val="28"/>
          <w:szCs w:val="28"/>
        </w:rPr>
        <w:t xml:space="preserve">76. Њаљми умумии муќаддима бо љузъњои таркибии он </w:t>
      </w:r>
    </w:p>
    <w:p w:rsidR="0090327A" w:rsidRPr="00AF6C23" w:rsidRDefault="0090327A" w:rsidP="0090327A">
      <w:pPr>
        <w:spacing w:after="0" w:line="240" w:lineRule="auto"/>
        <w:ind w:firstLine="709"/>
        <w:jc w:val="both"/>
        <w:rPr>
          <w:rFonts w:ascii="Times New Roman Tj" w:hAnsi="Times New Roman Tj"/>
          <w:sz w:val="28"/>
          <w:szCs w:val="28"/>
        </w:rPr>
      </w:pPr>
      <w:r w:rsidRPr="00AF6C23">
        <w:rPr>
          <w:rFonts w:ascii="Times New Roman Tj" w:hAnsi="Times New Roman Tj"/>
          <w:sz w:val="28"/>
          <w:szCs w:val="28"/>
        </w:rPr>
        <w:t xml:space="preserve">барои ихтисосњои равияи гуманитарї-љамъиятї: </w:t>
      </w:r>
    </w:p>
    <w:p w:rsidR="0090327A" w:rsidRPr="00AF6C23" w:rsidRDefault="0090327A" w:rsidP="0090327A">
      <w:pPr>
        <w:spacing w:after="0" w:line="240" w:lineRule="auto"/>
        <w:ind w:firstLine="709"/>
        <w:jc w:val="both"/>
        <w:rPr>
          <w:rFonts w:ascii="Times New Roman Tj" w:hAnsi="Times New Roman Tj"/>
          <w:sz w:val="28"/>
          <w:szCs w:val="28"/>
        </w:rPr>
      </w:pPr>
      <w:r w:rsidRPr="00AF6C23">
        <w:rPr>
          <w:rFonts w:ascii="Times New Roman Tj" w:hAnsi="Times New Roman Tj"/>
          <w:sz w:val="28"/>
          <w:szCs w:val="28"/>
        </w:rPr>
        <w:t xml:space="preserve">дар њаљми то 6 сањифа; </w:t>
      </w:r>
    </w:p>
    <w:p w:rsidR="0090327A" w:rsidRPr="00AF6C23" w:rsidRDefault="0090327A" w:rsidP="0090327A">
      <w:pPr>
        <w:spacing w:after="0" w:line="240" w:lineRule="auto"/>
        <w:ind w:firstLine="709"/>
        <w:jc w:val="both"/>
        <w:rPr>
          <w:rFonts w:ascii="Times New Roman Tj" w:hAnsi="Times New Roman Tj"/>
          <w:sz w:val="28"/>
          <w:szCs w:val="28"/>
        </w:rPr>
      </w:pPr>
      <w:r w:rsidRPr="00AF6C23">
        <w:rPr>
          <w:rFonts w:ascii="Times New Roman Tj" w:hAnsi="Times New Roman Tj"/>
          <w:sz w:val="28"/>
          <w:szCs w:val="28"/>
        </w:rPr>
        <w:t xml:space="preserve">барои ихтисосњои равияи табиї-риёзї: </w:t>
      </w:r>
    </w:p>
    <w:p w:rsidR="0090327A" w:rsidRPr="00AF6C23" w:rsidRDefault="0090327A" w:rsidP="0090327A">
      <w:pPr>
        <w:spacing w:after="0" w:line="240" w:lineRule="auto"/>
        <w:ind w:firstLine="709"/>
        <w:jc w:val="both"/>
        <w:rPr>
          <w:rFonts w:ascii="Times New Roman Tj" w:hAnsi="Times New Roman Tj"/>
          <w:sz w:val="28"/>
          <w:szCs w:val="28"/>
        </w:rPr>
      </w:pPr>
      <w:r w:rsidRPr="00AF6C23">
        <w:rPr>
          <w:rFonts w:ascii="Times New Roman Tj" w:hAnsi="Times New Roman Tj"/>
          <w:sz w:val="28"/>
          <w:szCs w:val="28"/>
        </w:rPr>
        <w:t xml:space="preserve">дар њаљми </w:t>
      </w:r>
      <w:r w:rsidRPr="00AF6C23">
        <w:rPr>
          <w:rFonts w:ascii="Times New Roman Tj" w:hAnsi="Times New Roman Tj"/>
          <w:b/>
          <w:sz w:val="28"/>
          <w:szCs w:val="28"/>
        </w:rPr>
        <w:t xml:space="preserve">то 4 </w:t>
      </w:r>
      <w:r w:rsidRPr="00AF6C23">
        <w:rPr>
          <w:rFonts w:ascii="Times New Roman Tj" w:hAnsi="Times New Roman Tj"/>
          <w:sz w:val="28"/>
          <w:szCs w:val="28"/>
        </w:rPr>
        <w:t xml:space="preserve">сањифа.  </w:t>
      </w:r>
    </w:p>
    <w:p w:rsidR="0090327A" w:rsidRPr="00AF6C23" w:rsidRDefault="0090327A" w:rsidP="0090327A">
      <w:pPr>
        <w:spacing w:after="0" w:line="240" w:lineRule="auto"/>
        <w:ind w:firstLine="709"/>
        <w:jc w:val="both"/>
        <w:rPr>
          <w:rFonts w:ascii="Times New Roman Tj" w:hAnsi="Times New Roman Tj"/>
          <w:sz w:val="28"/>
          <w:szCs w:val="28"/>
        </w:rPr>
      </w:pPr>
    </w:p>
    <w:p w:rsidR="0090327A" w:rsidRPr="00AF6C23" w:rsidRDefault="0090327A" w:rsidP="0090327A">
      <w:pPr>
        <w:spacing w:after="0" w:line="240" w:lineRule="auto"/>
        <w:jc w:val="center"/>
        <w:rPr>
          <w:rFonts w:ascii="Times New Roman Tj" w:hAnsi="Times New Roman Tj"/>
          <w:b/>
          <w:sz w:val="28"/>
          <w:szCs w:val="28"/>
        </w:rPr>
      </w:pPr>
      <w:r w:rsidRPr="00AF6C23">
        <w:rPr>
          <w:rFonts w:ascii="Times New Roman Tj" w:hAnsi="Times New Roman Tj"/>
          <w:b/>
          <w:sz w:val="28"/>
          <w:szCs w:val="28"/>
        </w:rPr>
        <w:t xml:space="preserve">13. Талабот ба мундариљаи бобњо ва фаслњои рисолаи хатм </w:t>
      </w:r>
    </w:p>
    <w:p w:rsidR="0090327A" w:rsidRPr="00AF6C23" w:rsidRDefault="0090327A" w:rsidP="0090327A">
      <w:pPr>
        <w:spacing w:after="0" w:line="240" w:lineRule="auto"/>
        <w:jc w:val="center"/>
        <w:rPr>
          <w:rFonts w:ascii="Times New Roman Tj" w:hAnsi="Times New Roman Tj"/>
          <w:b/>
          <w:sz w:val="28"/>
          <w:szCs w:val="28"/>
        </w:rPr>
      </w:pPr>
    </w:p>
    <w:p w:rsidR="0090327A" w:rsidRPr="00AF6C23" w:rsidRDefault="0090327A" w:rsidP="0090327A">
      <w:pPr>
        <w:spacing w:after="0" w:line="240" w:lineRule="auto"/>
        <w:ind w:firstLine="567"/>
        <w:jc w:val="both"/>
        <w:rPr>
          <w:rFonts w:ascii="Times New Roman Tj" w:hAnsi="Times New Roman Tj"/>
          <w:b/>
          <w:sz w:val="28"/>
          <w:szCs w:val="28"/>
        </w:rPr>
      </w:pPr>
      <w:r w:rsidRPr="00AF6C23">
        <w:rPr>
          <w:rFonts w:ascii="Times New Roman Tj" w:hAnsi="Times New Roman Tj"/>
          <w:sz w:val="28"/>
          <w:szCs w:val="28"/>
        </w:rPr>
        <w:t xml:space="preserve">77. Рисолаи хатм бояд аз ду боб кам набошад. </w:t>
      </w:r>
    </w:p>
    <w:p w:rsidR="0090327A" w:rsidRPr="00AF6C23" w:rsidRDefault="0090327A" w:rsidP="0090327A">
      <w:pPr>
        <w:spacing w:after="0" w:line="235" w:lineRule="auto"/>
        <w:ind w:firstLine="567"/>
        <w:jc w:val="both"/>
        <w:rPr>
          <w:rFonts w:ascii="Times New Roman Tj" w:hAnsi="Times New Roman Tj"/>
          <w:sz w:val="28"/>
          <w:szCs w:val="28"/>
        </w:rPr>
      </w:pPr>
      <w:r w:rsidRPr="00AF6C23">
        <w:rPr>
          <w:rFonts w:ascii="Times New Roman Tj" w:hAnsi="Times New Roman Tj"/>
          <w:sz w:val="28"/>
          <w:szCs w:val="28"/>
        </w:rPr>
        <w:t>78. Бобњои рисола таърихи омўзиши масъала ва вазъи кунунии он, тањлили адабиёти илмии алоќаманд ба проблемаи мавриди омўзиш, нишон додани андешањои мухталиф ва асоснокии мавќеи муаллифи рисола, тањлил ва таснифоти маводи љолибро дар заминаи методњои омўзиш фаро гирад.</w:t>
      </w:r>
    </w:p>
    <w:p w:rsidR="0090327A" w:rsidRPr="00AF6C23" w:rsidRDefault="0090327A" w:rsidP="0090327A">
      <w:pPr>
        <w:spacing w:after="0" w:line="235" w:lineRule="auto"/>
        <w:ind w:firstLine="567"/>
        <w:jc w:val="both"/>
        <w:rPr>
          <w:rFonts w:ascii="Times New Roman Tj" w:hAnsi="Times New Roman Tj"/>
          <w:sz w:val="28"/>
          <w:szCs w:val="28"/>
        </w:rPr>
      </w:pPr>
      <w:r w:rsidRPr="00AF6C23">
        <w:rPr>
          <w:rFonts w:ascii="Times New Roman Tj" w:hAnsi="Times New Roman Tj"/>
          <w:sz w:val="28"/>
          <w:szCs w:val="28"/>
        </w:rPr>
        <w:t>79.Дар рисолаи хатм, ки хусусияти таљрибавию амалї ва ё тамоили методї доранд, овардани бобе, ки дар он љараён ва натиљањои таљрибаи гузаронидашуда инъикос ёфтааст, бояд дарљ ёбад.</w:t>
      </w:r>
    </w:p>
    <w:p w:rsidR="0090327A" w:rsidRPr="00AF6C23" w:rsidRDefault="0090327A" w:rsidP="0090327A">
      <w:pPr>
        <w:spacing w:after="0" w:line="235" w:lineRule="auto"/>
        <w:ind w:firstLine="567"/>
        <w:jc w:val="both"/>
        <w:rPr>
          <w:rFonts w:ascii="Times New Roman Tj" w:hAnsi="Times New Roman Tj"/>
          <w:b/>
          <w:sz w:val="28"/>
          <w:szCs w:val="28"/>
        </w:rPr>
      </w:pPr>
    </w:p>
    <w:p w:rsidR="0090327A" w:rsidRPr="00AF6C23" w:rsidRDefault="0090327A" w:rsidP="0090327A">
      <w:pPr>
        <w:spacing w:after="0" w:line="235" w:lineRule="auto"/>
        <w:jc w:val="center"/>
        <w:rPr>
          <w:rFonts w:ascii="Times New Roman Tj" w:hAnsi="Times New Roman Tj"/>
          <w:b/>
          <w:sz w:val="28"/>
          <w:szCs w:val="28"/>
        </w:rPr>
      </w:pPr>
      <w:r w:rsidRPr="00AF6C23">
        <w:rPr>
          <w:rFonts w:ascii="Times New Roman Tj" w:hAnsi="Times New Roman Tj"/>
          <w:b/>
          <w:sz w:val="28"/>
          <w:szCs w:val="28"/>
        </w:rPr>
        <w:t>14. Усули тањияи хулосаи рисолаи хатм</w:t>
      </w:r>
    </w:p>
    <w:p w:rsidR="0090327A" w:rsidRPr="00AF6C23" w:rsidRDefault="0090327A" w:rsidP="0090327A">
      <w:pPr>
        <w:spacing w:after="0" w:line="235" w:lineRule="auto"/>
        <w:jc w:val="center"/>
        <w:rPr>
          <w:rFonts w:ascii="Times New Roman Tj" w:hAnsi="Times New Roman Tj"/>
          <w:b/>
          <w:sz w:val="28"/>
          <w:szCs w:val="28"/>
        </w:rPr>
      </w:pPr>
    </w:p>
    <w:p w:rsidR="0090327A" w:rsidRPr="00AF6C23" w:rsidRDefault="0090327A" w:rsidP="0090327A">
      <w:pPr>
        <w:spacing w:after="0" w:line="235" w:lineRule="auto"/>
        <w:ind w:firstLine="567"/>
        <w:jc w:val="both"/>
        <w:rPr>
          <w:rFonts w:ascii="Times New Roman Tj" w:hAnsi="Times New Roman Tj"/>
          <w:sz w:val="28"/>
          <w:szCs w:val="28"/>
        </w:rPr>
      </w:pPr>
      <w:r w:rsidRPr="00AF6C23">
        <w:rPr>
          <w:rFonts w:ascii="Times New Roman Tj" w:hAnsi="Times New Roman Tj"/>
          <w:sz w:val="28"/>
          <w:szCs w:val="28"/>
        </w:rPr>
        <w:t>80</w:t>
      </w:r>
      <w:r w:rsidRPr="00AF6C23">
        <w:rPr>
          <w:rFonts w:ascii="Times New Roman Tj" w:hAnsi="Times New Roman Tj"/>
          <w:b/>
          <w:sz w:val="28"/>
          <w:szCs w:val="28"/>
        </w:rPr>
        <w:t>.</w:t>
      </w:r>
      <w:r w:rsidRPr="00AF6C23">
        <w:rPr>
          <w:rFonts w:ascii="Times New Roman Tj" w:hAnsi="Times New Roman Tj"/>
          <w:sz w:val="28"/>
          <w:szCs w:val="28"/>
        </w:rPr>
        <w:t xml:space="preserve"> Хулосаи рисолаи хатм хусусияти љамъбасткунї дошта, муаллиф бевосита масъалањоеро, ки аз љониби худи ў матрањ шудаанд ва дар сатњи зарурї ба њалли онњо муваффаќ шудааст, то кадом андоза иљро шудани онњоро баён мекунад. </w:t>
      </w:r>
    </w:p>
    <w:p w:rsidR="0090327A" w:rsidRPr="00AF6C23" w:rsidRDefault="0090327A" w:rsidP="0090327A">
      <w:pPr>
        <w:spacing w:after="0" w:line="235" w:lineRule="auto"/>
        <w:ind w:firstLine="567"/>
        <w:jc w:val="both"/>
        <w:rPr>
          <w:rFonts w:ascii="Times New Roman Tj" w:hAnsi="Times New Roman Tj"/>
          <w:sz w:val="28"/>
          <w:szCs w:val="28"/>
        </w:rPr>
      </w:pPr>
      <w:r w:rsidRPr="00AF6C23">
        <w:rPr>
          <w:rFonts w:ascii="Times New Roman Tj" w:hAnsi="Times New Roman Tj"/>
          <w:sz w:val="28"/>
          <w:szCs w:val="28"/>
        </w:rPr>
        <w:t xml:space="preserve">81. Сабабњои пурра ба сомон нарасидани баъзе проблемањои корро мањз дар хулоса арзёбї менамояд. </w:t>
      </w:r>
    </w:p>
    <w:p w:rsidR="0090327A" w:rsidRPr="00AF6C23" w:rsidRDefault="0090327A" w:rsidP="0090327A">
      <w:pPr>
        <w:spacing w:after="0" w:line="235" w:lineRule="auto"/>
        <w:ind w:firstLine="567"/>
        <w:jc w:val="both"/>
        <w:rPr>
          <w:rFonts w:ascii="Times New Roman Tj" w:hAnsi="Times New Roman Tj"/>
          <w:sz w:val="28"/>
          <w:szCs w:val="28"/>
        </w:rPr>
      </w:pPr>
      <w:r w:rsidRPr="00AF6C23">
        <w:rPr>
          <w:rFonts w:ascii="Times New Roman Tj" w:hAnsi="Times New Roman Tj"/>
          <w:sz w:val="28"/>
          <w:szCs w:val="28"/>
        </w:rPr>
        <w:t xml:space="preserve">82. Дурнамои омўзиши пурраи мавзўъ ва татбиќи он дар амалия дар ин бахши рисола баррасї мегардад. </w:t>
      </w:r>
    </w:p>
    <w:p w:rsidR="0090327A" w:rsidRPr="00AF6C23" w:rsidRDefault="0090327A" w:rsidP="0090327A">
      <w:pPr>
        <w:spacing w:after="0" w:line="235" w:lineRule="auto"/>
        <w:ind w:firstLine="567"/>
        <w:jc w:val="both"/>
        <w:rPr>
          <w:rFonts w:ascii="Times New Roman Tj" w:hAnsi="Times New Roman Tj"/>
          <w:b/>
          <w:sz w:val="28"/>
          <w:szCs w:val="28"/>
        </w:rPr>
      </w:pPr>
    </w:p>
    <w:p w:rsidR="0090327A" w:rsidRPr="00AF6C23" w:rsidRDefault="0090327A" w:rsidP="0090327A">
      <w:pPr>
        <w:spacing w:after="0" w:line="235" w:lineRule="auto"/>
        <w:jc w:val="center"/>
        <w:rPr>
          <w:rFonts w:ascii="Times New Roman Tj" w:hAnsi="Times New Roman Tj"/>
          <w:b/>
          <w:sz w:val="28"/>
          <w:szCs w:val="28"/>
        </w:rPr>
      </w:pPr>
      <w:r w:rsidRPr="00AF6C23">
        <w:rPr>
          <w:rFonts w:ascii="Times New Roman Tj" w:hAnsi="Times New Roman Tj"/>
          <w:b/>
          <w:sz w:val="28"/>
          <w:szCs w:val="28"/>
        </w:rPr>
        <w:t>15. Тарзи тањияи фењристи адабиёт</w:t>
      </w:r>
    </w:p>
    <w:p w:rsidR="0090327A" w:rsidRPr="00AF6C23" w:rsidRDefault="0090327A" w:rsidP="0090327A">
      <w:pPr>
        <w:spacing w:after="0" w:line="235" w:lineRule="auto"/>
        <w:jc w:val="center"/>
        <w:rPr>
          <w:rFonts w:ascii="Times New Roman Tj" w:hAnsi="Times New Roman Tj"/>
          <w:b/>
          <w:sz w:val="28"/>
          <w:szCs w:val="28"/>
        </w:rPr>
      </w:pPr>
    </w:p>
    <w:p w:rsidR="0090327A" w:rsidRPr="00AF6C23" w:rsidRDefault="0090327A" w:rsidP="0090327A">
      <w:pPr>
        <w:spacing w:after="0" w:line="235" w:lineRule="auto"/>
        <w:ind w:firstLine="567"/>
        <w:jc w:val="both"/>
        <w:rPr>
          <w:rFonts w:ascii="Times New Roman Tj" w:hAnsi="Times New Roman Tj"/>
          <w:sz w:val="28"/>
          <w:szCs w:val="28"/>
        </w:rPr>
      </w:pPr>
      <w:r w:rsidRPr="00AF6C23">
        <w:rPr>
          <w:rFonts w:ascii="Times New Roman Tj" w:hAnsi="Times New Roman Tj"/>
          <w:sz w:val="28"/>
          <w:szCs w:val="28"/>
        </w:rPr>
        <w:t xml:space="preserve">83. Фењристи адабиёт пас аз анљоми бахшњои асосии кор љойгир карда мешавад. Теъдоди сањифањои ин бахш ба њаљми умумии кор дохил намешаванд. </w:t>
      </w:r>
    </w:p>
    <w:p w:rsidR="0090327A" w:rsidRPr="00AF6C23" w:rsidRDefault="0090327A" w:rsidP="0090327A">
      <w:pPr>
        <w:spacing w:after="0" w:line="235" w:lineRule="auto"/>
        <w:ind w:firstLine="567"/>
        <w:jc w:val="both"/>
        <w:rPr>
          <w:rFonts w:ascii="Times New Roman Tj" w:hAnsi="Times New Roman Tj"/>
          <w:sz w:val="28"/>
          <w:szCs w:val="28"/>
        </w:rPr>
      </w:pPr>
      <w:r w:rsidRPr="00AF6C23">
        <w:rPr>
          <w:rFonts w:ascii="Times New Roman Tj" w:hAnsi="Times New Roman Tj"/>
          <w:sz w:val="28"/>
          <w:szCs w:val="28"/>
        </w:rPr>
        <w:t xml:space="preserve">84. Рисоланавис адабиёти илмї, таълимї, методї ва дигар сарчашмањоро аз рўи тартиби алифбо ба низом медарорад. </w:t>
      </w:r>
    </w:p>
    <w:p w:rsidR="0090327A" w:rsidRPr="00AF6C23" w:rsidRDefault="0090327A" w:rsidP="0090327A">
      <w:pPr>
        <w:spacing w:after="0" w:line="235" w:lineRule="auto"/>
        <w:ind w:firstLine="567"/>
        <w:jc w:val="both"/>
        <w:rPr>
          <w:rFonts w:ascii="Times New Roman Tj" w:hAnsi="Times New Roman Tj"/>
          <w:sz w:val="28"/>
          <w:szCs w:val="28"/>
        </w:rPr>
      </w:pPr>
      <w:r w:rsidRPr="00AF6C23">
        <w:rPr>
          <w:rFonts w:ascii="Times New Roman Tj" w:hAnsi="Times New Roman Tj"/>
          <w:sz w:val="28"/>
          <w:szCs w:val="28"/>
        </w:rPr>
        <w:t>85. Дар тањияи фењристи адабиёт ба инобат гирифтани талабот ва шароити зерин њатмї мебошад:</w:t>
      </w:r>
    </w:p>
    <w:p w:rsidR="0090327A" w:rsidRPr="00AF6C23" w:rsidRDefault="0090327A" w:rsidP="0090327A">
      <w:pPr>
        <w:spacing w:after="0" w:line="235" w:lineRule="auto"/>
        <w:ind w:left="180" w:hanging="180"/>
        <w:jc w:val="both"/>
        <w:rPr>
          <w:rFonts w:ascii="Times New Roman Tj" w:hAnsi="Times New Roman Tj"/>
          <w:sz w:val="28"/>
          <w:szCs w:val="28"/>
        </w:rPr>
      </w:pPr>
      <w:r w:rsidRPr="00AF6C23">
        <w:rPr>
          <w:rFonts w:ascii="Times New Roman Tj" w:hAnsi="Times New Roman Tj"/>
          <w:sz w:val="28"/>
          <w:szCs w:val="28"/>
        </w:rPr>
        <w:t>раќами тартибии адабиёти истифодашуда риоя гардад;</w:t>
      </w:r>
    </w:p>
    <w:p w:rsidR="0090327A" w:rsidRPr="00AF6C23" w:rsidRDefault="0090327A" w:rsidP="0090327A">
      <w:pPr>
        <w:spacing w:after="0" w:line="235" w:lineRule="auto"/>
        <w:ind w:firstLine="709"/>
        <w:jc w:val="both"/>
        <w:rPr>
          <w:rFonts w:ascii="Times New Roman Tj" w:hAnsi="Times New Roman Tj"/>
          <w:sz w:val="28"/>
          <w:szCs w:val="28"/>
        </w:rPr>
      </w:pPr>
      <w:r w:rsidRPr="00AF6C23">
        <w:rPr>
          <w:rFonts w:ascii="Times New Roman Tj" w:hAnsi="Times New Roman Tj"/>
          <w:sz w:val="28"/>
          <w:szCs w:val="28"/>
        </w:rPr>
        <w:t>насаби муаллиф пурра, вале аз номи ў танњо њарфи аввал бо гузоштани нуќта ќабл аз њама дар фењрист љой дода мешавад;</w:t>
      </w:r>
    </w:p>
    <w:p w:rsidR="0090327A" w:rsidRPr="00AF6C23" w:rsidRDefault="0090327A" w:rsidP="0090327A">
      <w:pPr>
        <w:spacing w:after="0" w:line="235" w:lineRule="auto"/>
        <w:ind w:firstLine="709"/>
        <w:jc w:val="both"/>
        <w:rPr>
          <w:rFonts w:ascii="Times New Roman Tj" w:hAnsi="Times New Roman Tj"/>
          <w:sz w:val="28"/>
          <w:szCs w:val="28"/>
        </w:rPr>
      </w:pPr>
      <w:r w:rsidRPr="00AF6C23">
        <w:rPr>
          <w:rFonts w:ascii="Times New Roman Tj" w:hAnsi="Times New Roman Tj"/>
          <w:sz w:val="28"/>
          <w:szCs w:val="28"/>
        </w:rPr>
        <w:t>номи асар пурра ва бе таѓйирот нишон дода мешавад;</w:t>
      </w:r>
    </w:p>
    <w:p w:rsidR="0090327A" w:rsidRPr="00AF6C23" w:rsidRDefault="0090327A" w:rsidP="0090327A">
      <w:pPr>
        <w:spacing w:after="0" w:line="235" w:lineRule="auto"/>
        <w:ind w:firstLine="709"/>
        <w:jc w:val="both"/>
        <w:rPr>
          <w:rFonts w:ascii="Times New Roman Tj" w:hAnsi="Times New Roman Tj"/>
          <w:sz w:val="28"/>
          <w:szCs w:val="28"/>
        </w:rPr>
      </w:pPr>
      <w:r w:rsidRPr="00AF6C23">
        <w:rPr>
          <w:rFonts w:ascii="Times New Roman Tj" w:hAnsi="Times New Roman Tj"/>
          <w:sz w:val="28"/>
          <w:szCs w:val="28"/>
        </w:rPr>
        <w:t>пас аз он љои нашр, номи нашриёт ва соли ба табъ расидани асар оварда мешавад;</w:t>
      </w:r>
    </w:p>
    <w:p w:rsidR="0090327A" w:rsidRPr="00AF6C23" w:rsidRDefault="0090327A" w:rsidP="0090327A">
      <w:pPr>
        <w:spacing w:after="0" w:line="235" w:lineRule="auto"/>
        <w:ind w:firstLine="709"/>
        <w:jc w:val="both"/>
        <w:rPr>
          <w:rFonts w:ascii="Times New Roman Tj" w:hAnsi="Times New Roman Tj"/>
          <w:sz w:val="28"/>
          <w:szCs w:val="28"/>
        </w:rPr>
      </w:pPr>
      <w:r w:rsidRPr="00AF6C23">
        <w:rPr>
          <w:rFonts w:ascii="Times New Roman Tj" w:hAnsi="Times New Roman Tj"/>
          <w:sz w:val="28"/>
          <w:szCs w:val="28"/>
        </w:rPr>
        <w:t>дар охир теъдоди сањифањои китобро љой додан лозим аст;</w:t>
      </w:r>
    </w:p>
    <w:p w:rsidR="0090327A" w:rsidRPr="00AF6C23" w:rsidRDefault="0090327A" w:rsidP="0090327A">
      <w:pPr>
        <w:spacing w:after="0" w:line="235" w:lineRule="auto"/>
        <w:ind w:firstLine="709"/>
        <w:jc w:val="both"/>
        <w:rPr>
          <w:rFonts w:ascii="Times New Roman Tj" w:hAnsi="Times New Roman Tj"/>
          <w:sz w:val="28"/>
          <w:szCs w:val="28"/>
        </w:rPr>
      </w:pPr>
      <w:r w:rsidRPr="00AF6C23">
        <w:rPr>
          <w:rFonts w:ascii="Times New Roman Tj" w:hAnsi="Times New Roman Tj"/>
          <w:sz w:val="28"/>
          <w:szCs w:val="28"/>
        </w:rPr>
        <w:t xml:space="preserve">агар маќолаи илмї ё методї дар таркиби маљмўаи маќолањо ќарор дошта бошад, аввал аломати </w:t>
      </w:r>
      <w:r w:rsidRPr="00AF6C23">
        <w:rPr>
          <w:rFonts w:ascii="Times New Roman Tj" w:hAnsi="Times New Roman Tj"/>
          <w:b/>
          <w:sz w:val="28"/>
          <w:szCs w:val="28"/>
        </w:rPr>
        <w:t xml:space="preserve">// </w:t>
      </w:r>
      <w:r w:rsidRPr="00AF6C23">
        <w:rPr>
          <w:rFonts w:ascii="Times New Roman Tj" w:hAnsi="Times New Roman Tj"/>
          <w:sz w:val="28"/>
          <w:szCs w:val="28"/>
        </w:rPr>
        <w:t>гузошта шуда, номи маљмўа ва номи маќола пурра бо назардошти риояи тартиби дар боло зикрёфта дарљ мегардад;</w:t>
      </w:r>
    </w:p>
    <w:p w:rsidR="0090327A" w:rsidRPr="00AF6C23" w:rsidRDefault="0090327A" w:rsidP="0090327A">
      <w:pPr>
        <w:spacing w:after="0" w:line="235" w:lineRule="auto"/>
        <w:ind w:firstLine="709"/>
        <w:jc w:val="both"/>
        <w:rPr>
          <w:rFonts w:ascii="Times New Roman Tj" w:hAnsi="Times New Roman Tj"/>
          <w:sz w:val="28"/>
          <w:szCs w:val="28"/>
        </w:rPr>
      </w:pPr>
      <w:r w:rsidRPr="00AF6C23">
        <w:rPr>
          <w:rFonts w:ascii="Times New Roman Tj" w:hAnsi="Times New Roman Tj"/>
          <w:sz w:val="28"/>
          <w:szCs w:val="28"/>
        </w:rPr>
        <w:t xml:space="preserve">пас аз насаб ва номи муаллиф, номи асар аломати </w:t>
      </w:r>
      <w:r w:rsidRPr="00AF6C23">
        <w:rPr>
          <w:rFonts w:ascii="Times New Roman Tj" w:hAnsi="Times New Roman Tj"/>
          <w:b/>
          <w:sz w:val="28"/>
          <w:szCs w:val="28"/>
        </w:rPr>
        <w:t>нуќта (.)</w:t>
      </w:r>
      <w:r w:rsidRPr="00AF6C23">
        <w:rPr>
          <w:rFonts w:ascii="Times New Roman Tj" w:hAnsi="Times New Roman Tj"/>
          <w:sz w:val="28"/>
          <w:szCs w:val="28"/>
        </w:rPr>
        <w:t xml:space="preserve">, пеш аз љои нашр аломати </w:t>
      </w:r>
      <w:r w:rsidRPr="00AF6C23">
        <w:rPr>
          <w:rFonts w:ascii="Times New Roman Tj" w:hAnsi="Times New Roman Tj"/>
          <w:b/>
          <w:sz w:val="28"/>
          <w:szCs w:val="28"/>
        </w:rPr>
        <w:t>тире (-)</w:t>
      </w:r>
      <w:r w:rsidRPr="00AF6C23">
        <w:rPr>
          <w:rFonts w:ascii="Times New Roman Tj" w:hAnsi="Times New Roman Tj"/>
          <w:sz w:val="28"/>
          <w:szCs w:val="28"/>
        </w:rPr>
        <w:t xml:space="preserve">, вале пас аз он аломати </w:t>
      </w:r>
      <w:r w:rsidRPr="00AF6C23">
        <w:rPr>
          <w:rFonts w:ascii="Times New Roman Tj" w:hAnsi="Times New Roman Tj"/>
          <w:b/>
          <w:sz w:val="28"/>
          <w:szCs w:val="28"/>
        </w:rPr>
        <w:t>дунуќта (:)</w:t>
      </w:r>
      <w:r w:rsidRPr="00AF6C23">
        <w:rPr>
          <w:rFonts w:ascii="Times New Roman Tj" w:hAnsi="Times New Roman Tj"/>
          <w:sz w:val="28"/>
          <w:szCs w:val="28"/>
        </w:rPr>
        <w:t xml:space="preserve"> мегузоранд ва баъд аз он номи нашриёт љой дода мешавад. Баъд аз номи нашриёт аломати </w:t>
      </w:r>
      <w:r w:rsidRPr="00AF6C23">
        <w:rPr>
          <w:rFonts w:ascii="Times New Roman Tj" w:hAnsi="Times New Roman Tj"/>
          <w:b/>
          <w:sz w:val="28"/>
          <w:szCs w:val="28"/>
        </w:rPr>
        <w:t>вергул (,)</w:t>
      </w:r>
      <w:r w:rsidRPr="00AF6C23">
        <w:rPr>
          <w:rFonts w:ascii="Times New Roman Tj" w:hAnsi="Times New Roman Tj"/>
          <w:sz w:val="28"/>
          <w:szCs w:val="28"/>
        </w:rPr>
        <w:t xml:space="preserve"> соли нашри асар нишон дода мешавад. Минбаъд </w:t>
      </w:r>
      <w:r w:rsidRPr="00AF6C23">
        <w:rPr>
          <w:rFonts w:ascii="Times New Roman Tj" w:hAnsi="Times New Roman Tj"/>
          <w:b/>
          <w:sz w:val="28"/>
          <w:szCs w:val="28"/>
        </w:rPr>
        <w:t>нуќта (.)</w:t>
      </w:r>
      <w:r w:rsidRPr="00AF6C23">
        <w:rPr>
          <w:rFonts w:ascii="Times New Roman Tj" w:hAnsi="Times New Roman Tj"/>
          <w:sz w:val="28"/>
          <w:szCs w:val="28"/>
        </w:rPr>
        <w:t xml:space="preserve"> ва бо гузоштани </w:t>
      </w:r>
      <w:r w:rsidRPr="00AF6C23">
        <w:rPr>
          <w:rFonts w:ascii="Times New Roman Tj" w:hAnsi="Times New Roman Tj"/>
          <w:b/>
          <w:sz w:val="28"/>
          <w:szCs w:val="28"/>
        </w:rPr>
        <w:t xml:space="preserve">тире (-) </w:t>
      </w:r>
      <w:r w:rsidRPr="00AF6C23">
        <w:rPr>
          <w:rFonts w:ascii="Times New Roman Tj" w:hAnsi="Times New Roman Tj"/>
          <w:sz w:val="28"/>
          <w:szCs w:val="28"/>
        </w:rPr>
        <w:t xml:space="preserve">миќдори сањифањои китоб дарљ гардида амали фењристнигорї ба анљом мерасад. </w:t>
      </w:r>
    </w:p>
    <w:p w:rsidR="0090327A" w:rsidRDefault="0090327A" w:rsidP="0090327A">
      <w:pPr>
        <w:spacing w:after="0" w:line="235" w:lineRule="auto"/>
        <w:ind w:firstLine="709"/>
        <w:jc w:val="both"/>
        <w:rPr>
          <w:rFonts w:ascii="Times New Roman Tj" w:hAnsi="Times New Roman Tj"/>
          <w:sz w:val="28"/>
          <w:szCs w:val="28"/>
        </w:rPr>
      </w:pPr>
    </w:p>
    <w:p w:rsidR="0090327A" w:rsidRPr="00EA5B3B" w:rsidRDefault="0090327A" w:rsidP="0090327A">
      <w:pPr>
        <w:spacing w:after="0"/>
        <w:ind w:firstLine="709"/>
        <w:jc w:val="both"/>
        <w:rPr>
          <w:rFonts w:ascii="Times New Roman Tj" w:hAnsi="Times New Roman Tj"/>
          <w:b/>
          <w:sz w:val="28"/>
          <w:szCs w:val="32"/>
        </w:rPr>
      </w:pPr>
      <w:r w:rsidRPr="00EA5B3B">
        <w:rPr>
          <w:rFonts w:ascii="Times New Roman Tj" w:hAnsi="Times New Roman Tj"/>
          <w:b/>
          <w:sz w:val="28"/>
          <w:szCs w:val="32"/>
        </w:rPr>
        <w:t>16. Ташкили дифои пешакї ва омодагї ба њимояи рисолаи хатм</w:t>
      </w:r>
    </w:p>
    <w:p w:rsidR="0090327A" w:rsidRPr="00EA5B3B" w:rsidRDefault="0090327A" w:rsidP="0090327A">
      <w:pPr>
        <w:spacing w:after="0" w:line="240" w:lineRule="auto"/>
        <w:ind w:firstLine="709"/>
        <w:jc w:val="both"/>
        <w:rPr>
          <w:rFonts w:ascii="Times New Roman Tj" w:hAnsi="Times New Roman Tj"/>
          <w:sz w:val="28"/>
          <w:szCs w:val="32"/>
        </w:rPr>
      </w:pPr>
      <w:r w:rsidRPr="00EA5B3B">
        <w:rPr>
          <w:rFonts w:ascii="Times New Roman Tj" w:hAnsi="Times New Roman Tj"/>
          <w:sz w:val="28"/>
          <w:szCs w:val="32"/>
        </w:rPr>
        <w:t>8</w:t>
      </w:r>
      <w:r>
        <w:rPr>
          <w:rFonts w:ascii="Times New Roman Tj" w:hAnsi="Times New Roman Tj"/>
          <w:sz w:val="28"/>
          <w:szCs w:val="32"/>
        </w:rPr>
        <w:t>6</w:t>
      </w:r>
      <w:r w:rsidRPr="00EA5B3B">
        <w:rPr>
          <w:rFonts w:ascii="Times New Roman Tj" w:hAnsi="Times New Roman Tj"/>
          <w:sz w:val="28"/>
          <w:szCs w:val="32"/>
        </w:rPr>
        <w:t xml:space="preserve">. Кафедрахои тахассусї химояи пешакии рисолаи хатмро  ташкил мекунанд. </w:t>
      </w:r>
      <w:r w:rsidRPr="00EA5B3B">
        <w:rPr>
          <w:rFonts w:ascii="Cambria" w:hAnsi="Cambria" w:cs="Cambria"/>
          <w:sz w:val="28"/>
          <w:szCs w:val="32"/>
        </w:rPr>
        <w:t>Ҷ</w:t>
      </w:r>
      <w:r w:rsidRPr="00EA5B3B">
        <w:rPr>
          <w:rFonts w:ascii="Times New Roman Tj" w:hAnsi="Times New Roman Tj" w:cs="Times New Roman Tj"/>
          <w:sz w:val="28"/>
          <w:szCs w:val="32"/>
        </w:rPr>
        <w:t>адвал</w:t>
      </w:r>
      <w:r w:rsidRPr="00EA5B3B">
        <w:rPr>
          <w:rFonts w:ascii="Cambria" w:hAnsi="Cambria" w:cs="Cambria"/>
          <w:sz w:val="28"/>
          <w:szCs w:val="32"/>
        </w:rPr>
        <w:t>ҳ</w:t>
      </w:r>
      <w:r w:rsidRPr="00EA5B3B">
        <w:rPr>
          <w:rFonts w:ascii="Times New Roman Tj" w:hAnsi="Times New Roman Tj" w:cs="Times New Roman Tj"/>
          <w:sz w:val="28"/>
          <w:szCs w:val="32"/>
        </w:rPr>
        <w:t>ои</w:t>
      </w:r>
      <w:r w:rsidRPr="00EA5B3B">
        <w:rPr>
          <w:rFonts w:ascii="Times New Roman Tj" w:hAnsi="Times New Roman Tj"/>
          <w:sz w:val="28"/>
          <w:szCs w:val="32"/>
        </w:rPr>
        <w:t xml:space="preserve"> дифои пешакї </w:t>
      </w:r>
      <w:r w:rsidRPr="00EA5B3B">
        <w:rPr>
          <w:rFonts w:ascii="Times New Roman Tj" w:hAnsi="Times New Roman Tj" w:cs="Times New Roman Tj"/>
          <w:sz w:val="28"/>
          <w:szCs w:val="32"/>
        </w:rPr>
        <w:t>дарстендвавебсайтикафедраи</w:t>
      </w:r>
      <w:r w:rsidRPr="00EA5B3B">
        <w:rPr>
          <w:rFonts w:ascii="Times New Roman Tj" w:hAnsi="Times New Roman Tj"/>
          <w:sz w:val="28"/>
          <w:szCs w:val="32"/>
        </w:rPr>
        <w:t xml:space="preserve"> тахассусї чойгир карда мешаванд. </w:t>
      </w:r>
      <w:r w:rsidRPr="00EA5B3B">
        <w:rPr>
          <w:rFonts w:ascii="Times New Roman Tj" w:hAnsi="Times New Roman Tj" w:cs="Times New Roman Tj"/>
          <w:sz w:val="28"/>
          <w:szCs w:val="32"/>
        </w:rPr>
        <w:t>Бакомиссияихимояипешакии</w:t>
      </w:r>
      <w:r w:rsidRPr="00EA5B3B">
        <w:rPr>
          <w:rFonts w:ascii="Times New Roman Tj" w:hAnsi="Times New Roman Tj"/>
          <w:sz w:val="28"/>
          <w:szCs w:val="32"/>
        </w:rPr>
        <w:t xml:space="preserve"> рисолаи хатм </w:t>
      </w:r>
      <w:r w:rsidRPr="00EA5B3B">
        <w:rPr>
          <w:rFonts w:ascii="Times New Roman Tj" w:hAnsi="Times New Roman Tj" w:cs="Times New Roman Tj"/>
          <w:sz w:val="28"/>
          <w:szCs w:val="32"/>
        </w:rPr>
        <w:t>шахсонибахайати</w:t>
      </w:r>
      <w:r w:rsidRPr="00EA5B3B">
        <w:rPr>
          <w:rFonts w:ascii="Times New Roman Tj" w:hAnsi="Times New Roman Tj"/>
          <w:sz w:val="28"/>
          <w:szCs w:val="32"/>
        </w:rPr>
        <w:t xml:space="preserve"> профессорону </w:t>
      </w:r>
      <w:r w:rsidRPr="00EA5B3B">
        <w:rPr>
          <w:rFonts w:ascii="Times New Roman Tj" w:hAnsi="Times New Roman Tj" w:cs="Times New Roman Tj"/>
          <w:sz w:val="28"/>
          <w:szCs w:val="32"/>
        </w:rPr>
        <w:t>омўзгорон алоќаманд</w:t>
      </w:r>
      <w:r w:rsidRPr="00EA5B3B">
        <w:rPr>
          <w:rFonts w:ascii="Times New Roman Tj" w:hAnsi="Times New Roman Tj"/>
          <w:sz w:val="28"/>
          <w:szCs w:val="32"/>
        </w:rPr>
        <w:t xml:space="preserve">, </w:t>
      </w:r>
      <w:r w:rsidRPr="00EA5B3B">
        <w:rPr>
          <w:rFonts w:ascii="Times New Roman Tj" w:hAnsi="Times New Roman Tj" w:cs="Times New Roman Tj"/>
          <w:sz w:val="28"/>
          <w:szCs w:val="32"/>
        </w:rPr>
        <w:t>киунвонва</w:t>
      </w:r>
      <w:r w:rsidRPr="00EA5B3B">
        <w:rPr>
          <w:rFonts w:ascii="Times New Roman Tj" w:hAnsi="Times New Roman Tj"/>
          <w:sz w:val="28"/>
          <w:szCs w:val="32"/>
        </w:rPr>
        <w:t xml:space="preserve"> ё дараљаи </w:t>
      </w:r>
      <w:r w:rsidRPr="00EA5B3B">
        <w:rPr>
          <w:rFonts w:ascii="Times New Roman Tj" w:hAnsi="Times New Roman Tj" w:cs="Times New Roman Tj"/>
          <w:sz w:val="28"/>
          <w:szCs w:val="32"/>
        </w:rPr>
        <w:t>илмїдоранд ва инчунинмутахассисонипешбар—намояндагоникорфармоёнё</w:t>
      </w:r>
      <w:r w:rsidRPr="00EA5B3B">
        <w:rPr>
          <w:rFonts w:ascii="Times New Roman Tj" w:hAnsi="Times New Roman Tj"/>
          <w:sz w:val="28"/>
          <w:szCs w:val="32"/>
        </w:rPr>
        <w:t xml:space="preserve"> иттиходияхои онхо метавонанд  дохил карда шаванд.</w:t>
      </w:r>
    </w:p>
    <w:p w:rsidR="0090327A" w:rsidRPr="00EA5B3B" w:rsidRDefault="0090327A" w:rsidP="0090327A">
      <w:pPr>
        <w:spacing w:after="0" w:line="240" w:lineRule="auto"/>
        <w:ind w:firstLine="709"/>
        <w:jc w:val="both"/>
        <w:rPr>
          <w:rFonts w:ascii="Times New Roman Tj" w:hAnsi="Times New Roman Tj"/>
          <w:sz w:val="28"/>
          <w:szCs w:val="32"/>
        </w:rPr>
      </w:pPr>
      <w:r w:rsidRPr="00EA5B3B">
        <w:rPr>
          <w:rFonts w:ascii="Times New Roman Tj" w:hAnsi="Times New Roman Tj"/>
          <w:sz w:val="28"/>
          <w:szCs w:val="32"/>
        </w:rPr>
        <w:t>8</w:t>
      </w:r>
      <w:r>
        <w:rPr>
          <w:rFonts w:ascii="Times New Roman Tj" w:hAnsi="Times New Roman Tj"/>
          <w:sz w:val="28"/>
          <w:szCs w:val="32"/>
        </w:rPr>
        <w:t>7</w:t>
      </w:r>
      <w:r w:rsidRPr="00EA5B3B">
        <w:rPr>
          <w:rFonts w:ascii="Times New Roman Tj" w:hAnsi="Times New Roman Tj"/>
          <w:sz w:val="28"/>
          <w:szCs w:val="32"/>
        </w:rPr>
        <w:t>. Пас аз дифоъи пешак</w:t>
      </w:r>
      <w:r w:rsidRPr="00EA5B3B">
        <w:rPr>
          <w:rFonts w:ascii="Cambria" w:hAnsi="Cambria" w:cs="Cambria"/>
          <w:sz w:val="28"/>
          <w:szCs w:val="32"/>
        </w:rPr>
        <w:t>ӣ</w:t>
      </w:r>
      <w:r w:rsidRPr="00EA5B3B">
        <w:rPr>
          <w:rFonts w:ascii="Times New Roman Tj" w:hAnsi="Times New Roman Tj"/>
          <w:sz w:val="28"/>
          <w:szCs w:val="32"/>
        </w:rPr>
        <w:t xml:space="preserve">, </w:t>
      </w:r>
      <w:r w:rsidRPr="00EA5B3B">
        <w:rPr>
          <w:rFonts w:ascii="Times New Roman Tj" w:hAnsi="Times New Roman Tj" w:cs="Times New Roman Tj"/>
          <w:sz w:val="28"/>
          <w:szCs w:val="32"/>
        </w:rPr>
        <w:t>дониш</w:t>
      </w:r>
      <w:r w:rsidRPr="00EA5B3B">
        <w:rPr>
          <w:rFonts w:ascii="Cambria" w:hAnsi="Cambria" w:cs="Cambria"/>
          <w:sz w:val="28"/>
          <w:szCs w:val="32"/>
        </w:rPr>
        <w:t>ҷӯ</w:t>
      </w:r>
      <w:r w:rsidRPr="00EA5B3B">
        <w:rPr>
          <w:rFonts w:ascii="Times New Roman Tj" w:hAnsi="Times New Roman Tj" w:cs="Times New Roman Tj"/>
          <w:sz w:val="28"/>
          <w:szCs w:val="32"/>
        </w:rPr>
        <w:t>ёнвазифадоранд</w:t>
      </w:r>
      <w:r w:rsidRPr="00EA5B3B">
        <w:rPr>
          <w:rFonts w:ascii="Times New Roman Tj" w:hAnsi="Times New Roman Tj"/>
          <w:sz w:val="28"/>
          <w:szCs w:val="32"/>
        </w:rPr>
        <w:t xml:space="preserve">, </w:t>
      </w:r>
      <w:r w:rsidRPr="00EA5B3B">
        <w:rPr>
          <w:rFonts w:ascii="Times New Roman Tj" w:hAnsi="Times New Roman Tj" w:cs="Times New Roman Tj"/>
          <w:sz w:val="28"/>
          <w:szCs w:val="32"/>
        </w:rPr>
        <w:t>кидардавоми</w:t>
      </w:r>
      <w:r w:rsidRPr="00EA5B3B">
        <w:rPr>
          <w:rFonts w:ascii="Times New Roman Tj" w:hAnsi="Times New Roman Tj"/>
          <w:sz w:val="28"/>
          <w:szCs w:val="32"/>
        </w:rPr>
        <w:t xml:space="preserve"> 7 </w:t>
      </w:r>
      <w:proofErr w:type="gramStart"/>
      <w:r w:rsidRPr="00EA5B3B">
        <w:rPr>
          <w:rFonts w:ascii="Times New Roman Tj" w:hAnsi="Times New Roman Tj" w:cs="Times New Roman Tj"/>
          <w:sz w:val="28"/>
          <w:szCs w:val="32"/>
        </w:rPr>
        <w:t>р</w:t>
      </w:r>
      <w:proofErr w:type="gramEnd"/>
      <w:r w:rsidRPr="00EA5B3B">
        <w:rPr>
          <w:rFonts w:ascii="Cambria" w:hAnsi="Cambria" w:cs="Cambria"/>
          <w:sz w:val="28"/>
          <w:szCs w:val="32"/>
        </w:rPr>
        <w:t>ӯ</w:t>
      </w:r>
      <w:r w:rsidRPr="00EA5B3B">
        <w:rPr>
          <w:rFonts w:ascii="Times New Roman Tj" w:hAnsi="Times New Roman Tj" w:cs="Times New Roman Tj"/>
          <w:sz w:val="28"/>
          <w:szCs w:val="32"/>
        </w:rPr>
        <w:t>з</w:t>
      </w:r>
      <w:r w:rsidRPr="00EA5B3B">
        <w:rPr>
          <w:rFonts w:ascii="Times New Roman Tj" w:hAnsi="Times New Roman Tj"/>
          <w:sz w:val="28"/>
          <w:szCs w:val="32"/>
        </w:rPr>
        <w:t xml:space="preserve"> камбудињое, ки аз љониби </w:t>
      </w:r>
      <w:r w:rsidRPr="00EA5B3B">
        <w:rPr>
          <w:rFonts w:ascii="Times New Roman Tj" w:hAnsi="Times New Roman Tj" w:cs="Times New Roman Tj"/>
          <w:sz w:val="28"/>
          <w:szCs w:val="32"/>
        </w:rPr>
        <w:t>комиссияи</w:t>
      </w:r>
      <w:r w:rsidRPr="00EA5B3B">
        <w:rPr>
          <w:rFonts w:ascii="Times New Roman Tj" w:hAnsi="Times New Roman Tj"/>
          <w:sz w:val="28"/>
          <w:szCs w:val="32"/>
        </w:rPr>
        <w:t xml:space="preserve"> њимояи </w:t>
      </w:r>
      <w:r w:rsidRPr="00EA5B3B">
        <w:rPr>
          <w:rFonts w:ascii="Times New Roman Tj" w:hAnsi="Times New Roman Tj" w:cs="Times New Roman Tj"/>
          <w:sz w:val="28"/>
          <w:szCs w:val="32"/>
        </w:rPr>
        <w:t>пешакиидифоъ иброз гардидаанд исло</w:t>
      </w:r>
      <w:r w:rsidRPr="00EA5B3B">
        <w:rPr>
          <w:rFonts w:ascii="Cambria" w:hAnsi="Cambria" w:cs="Cambria"/>
          <w:sz w:val="28"/>
          <w:szCs w:val="32"/>
        </w:rPr>
        <w:t>ҳ</w:t>
      </w:r>
      <w:r w:rsidRPr="00EA5B3B">
        <w:rPr>
          <w:rFonts w:ascii="Times New Roman Tj" w:hAnsi="Times New Roman Tj" w:cs="Times New Roman Tj"/>
          <w:sz w:val="28"/>
          <w:szCs w:val="32"/>
        </w:rPr>
        <w:t>кунандва</w:t>
      </w:r>
      <w:r w:rsidRPr="00EA5B3B">
        <w:rPr>
          <w:rFonts w:ascii="Times New Roman Tj" w:hAnsi="Times New Roman Tj"/>
          <w:sz w:val="28"/>
          <w:szCs w:val="32"/>
        </w:rPr>
        <w:t xml:space="preserve"> рисолаи хатми худро аз антиплагиат мувофиќи тартибе, ки дар МТОК муайян карда шудааст  гузаронанд.</w:t>
      </w:r>
    </w:p>
    <w:p w:rsidR="0090327A" w:rsidRPr="00EA5B3B" w:rsidRDefault="0090327A" w:rsidP="0090327A">
      <w:pPr>
        <w:spacing w:after="0" w:line="240" w:lineRule="auto"/>
        <w:ind w:firstLine="709"/>
        <w:jc w:val="both"/>
        <w:rPr>
          <w:rFonts w:ascii="Times New Roman Tj" w:hAnsi="Times New Roman Tj"/>
          <w:sz w:val="28"/>
          <w:szCs w:val="32"/>
        </w:rPr>
      </w:pPr>
      <w:r w:rsidRPr="00EA5B3B">
        <w:rPr>
          <w:rFonts w:ascii="Times New Roman Tj" w:hAnsi="Times New Roman Tj"/>
          <w:sz w:val="28"/>
          <w:szCs w:val="32"/>
        </w:rPr>
        <w:t xml:space="preserve">88.  </w:t>
      </w:r>
      <w:r w:rsidRPr="00EA5B3B">
        <w:rPr>
          <w:rFonts w:ascii="Cambria" w:hAnsi="Cambria" w:cs="Cambria"/>
          <w:sz w:val="28"/>
          <w:szCs w:val="32"/>
        </w:rPr>
        <w:t>Ҳ</w:t>
      </w:r>
      <w:r w:rsidRPr="00EA5B3B">
        <w:rPr>
          <w:rFonts w:ascii="Times New Roman Tj" w:hAnsi="Times New Roman Tj" w:cs="Times New Roman Tj"/>
          <w:sz w:val="28"/>
          <w:szCs w:val="32"/>
        </w:rPr>
        <w:t>имояипешакии</w:t>
      </w:r>
      <w:r w:rsidRPr="00EA5B3B">
        <w:rPr>
          <w:rFonts w:ascii="Times New Roman Tj" w:hAnsi="Times New Roman Tj"/>
          <w:sz w:val="28"/>
          <w:szCs w:val="32"/>
        </w:rPr>
        <w:t xml:space="preserve"> рисолаи хатм </w:t>
      </w:r>
      <w:r w:rsidRPr="00EA5B3B">
        <w:rPr>
          <w:rFonts w:ascii="Times New Roman Tj" w:hAnsi="Times New Roman Tj" w:cs="Times New Roman Tj"/>
          <w:sz w:val="28"/>
          <w:szCs w:val="32"/>
        </w:rPr>
        <w:t>аз</w:t>
      </w:r>
      <w:r w:rsidRPr="00EA5B3B">
        <w:rPr>
          <w:rFonts w:ascii="Cambria" w:hAnsi="Cambria" w:cs="Cambria"/>
          <w:sz w:val="28"/>
          <w:szCs w:val="32"/>
        </w:rPr>
        <w:t>ҷ</w:t>
      </w:r>
      <w:r w:rsidRPr="00EA5B3B">
        <w:rPr>
          <w:rFonts w:ascii="Times New Roman Tj" w:hAnsi="Times New Roman Tj" w:cs="Times New Roman Tj"/>
          <w:sz w:val="28"/>
          <w:szCs w:val="32"/>
        </w:rPr>
        <w:t>онибидониш</w:t>
      </w:r>
      <w:r w:rsidRPr="00EA5B3B">
        <w:rPr>
          <w:rFonts w:ascii="Cambria" w:hAnsi="Cambria" w:cs="Cambria"/>
          <w:sz w:val="28"/>
          <w:szCs w:val="32"/>
        </w:rPr>
        <w:t>ҷӯ</w:t>
      </w:r>
      <w:r w:rsidRPr="00EA5B3B">
        <w:rPr>
          <w:rFonts w:ascii="Times New Roman Tj" w:hAnsi="Times New Roman Tj" w:cs="Times New Roman Tj"/>
          <w:sz w:val="28"/>
          <w:szCs w:val="32"/>
        </w:rPr>
        <w:t>даркафедраи</w:t>
      </w:r>
      <w:r w:rsidRPr="00EA5B3B">
        <w:rPr>
          <w:rFonts w:ascii="Times New Roman Tj" w:hAnsi="Times New Roman Tj"/>
          <w:sz w:val="28"/>
          <w:szCs w:val="32"/>
        </w:rPr>
        <w:t xml:space="preserve"> тахассусї </w:t>
      </w:r>
      <w:r w:rsidRPr="00EA5B3B">
        <w:rPr>
          <w:rFonts w:ascii="Times New Roman Tj" w:hAnsi="Times New Roman Tj" w:cs="Times New Roman Tj"/>
          <w:sz w:val="28"/>
          <w:szCs w:val="32"/>
        </w:rPr>
        <w:t>дарназдико</w:t>
      </w:r>
      <w:r w:rsidRPr="00EA5B3B">
        <w:rPr>
          <w:rFonts w:ascii="Times New Roman Tj" w:hAnsi="Times New Roman Tj"/>
          <w:sz w:val="28"/>
          <w:szCs w:val="32"/>
        </w:rPr>
        <w:t>миссияи пешак</w:t>
      </w:r>
      <w:r w:rsidRPr="00EA5B3B">
        <w:rPr>
          <w:rFonts w:ascii="Cambria" w:hAnsi="Cambria" w:cs="Cambria"/>
          <w:sz w:val="28"/>
          <w:szCs w:val="32"/>
        </w:rPr>
        <w:t>ӣ</w:t>
      </w:r>
      <w:r w:rsidRPr="00EA5B3B">
        <w:rPr>
          <w:rFonts w:ascii="Times New Roman Tj" w:hAnsi="Times New Roman Tj"/>
          <w:sz w:val="28"/>
          <w:szCs w:val="32"/>
        </w:rPr>
        <w:t xml:space="preserve">, </w:t>
      </w:r>
      <w:r w:rsidRPr="00EA5B3B">
        <w:rPr>
          <w:rFonts w:ascii="Times New Roman Tj" w:hAnsi="Times New Roman Tj" w:cs="Times New Roman Tj"/>
          <w:sz w:val="28"/>
          <w:szCs w:val="32"/>
        </w:rPr>
        <w:t>чун</w:t>
      </w:r>
      <w:r w:rsidRPr="00EA5B3B">
        <w:rPr>
          <w:rFonts w:ascii="Cambria" w:hAnsi="Cambria" w:cs="Cambria"/>
          <w:sz w:val="28"/>
          <w:szCs w:val="32"/>
        </w:rPr>
        <w:t>қ</w:t>
      </w:r>
      <w:r w:rsidRPr="00EA5B3B">
        <w:rPr>
          <w:rFonts w:ascii="Times New Roman Tj" w:hAnsi="Times New Roman Tj" w:cs="Times New Roman Tj"/>
          <w:sz w:val="28"/>
          <w:szCs w:val="32"/>
        </w:rPr>
        <w:t>оида</w:t>
      </w:r>
      <w:r w:rsidRPr="00EA5B3B">
        <w:rPr>
          <w:rFonts w:ascii="Times New Roman Tj" w:hAnsi="Times New Roman Tj"/>
          <w:sz w:val="28"/>
          <w:szCs w:val="32"/>
        </w:rPr>
        <w:t xml:space="preserve">, </w:t>
      </w:r>
      <w:r w:rsidRPr="00EA5B3B">
        <w:rPr>
          <w:rFonts w:ascii="Times New Roman Tj" w:hAnsi="Times New Roman Tj" w:cs="Times New Roman Tj"/>
          <w:sz w:val="28"/>
          <w:szCs w:val="32"/>
        </w:rPr>
        <w:t>дар</w:t>
      </w:r>
      <w:r w:rsidRPr="00EA5B3B">
        <w:rPr>
          <w:rFonts w:ascii="Cambria" w:hAnsi="Cambria" w:cs="Cambria"/>
          <w:sz w:val="28"/>
          <w:szCs w:val="32"/>
        </w:rPr>
        <w:t>ҳ</w:t>
      </w:r>
      <w:r w:rsidRPr="00EA5B3B">
        <w:rPr>
          <w:rFonts w:ascii="Times New Roman Tj" w:hAnsi="Times New Roman Tj" w:cs="Times New Roman Tj"/>
          <w:sz w:val="28"/>
          <w:szCs w:val="32"/>
        </w:rPr>
        <w:t>узуримудирикафедрава</w:t>
      </w:r>
      <w:r w:rsidRPr="00EA5B3B">
        <w:rPr>
          <w:rFonts w:ascii="Times New Roman Tj" w:hAnsi="Times New Roman Tj"/>
          <w:sz w:val="28"/>
          <w:szCs w:val="32"/>
        </w:rPr>
        <w:t xml:space="preserve"> роњбари илмии рисолаи хатм (</w:t>
      </w:r>
      <w:r w:rsidRPr="00EA5B3B">
        <w:rPr>
          <w:rFonts w:ascii="Times New Roman Tj" w:hAnsi="Times New Roman Tj" w:cs="Times New Roman Tj"/>
          <w:sz w:val="28"/>
          <w:szCs w:val="32"/>
        </w:rPr>
        <w:t>надертараз</w:t>
      </w:r>
      <w:r w:rsidRPr="00EA5B3B">
        <w:rPr>
          <w:rFonts w:ascii="Times New Roman Tj" w:hAnsi="Times New Roman Tj"/>
          <w:sz w:val="28"/>
          <w:szCs w:val="32"/>
        </w:rPr>
        <w:t xml:space="preserve"> ду </w:t>
      </w:r>
      <w:r w:rsidRPr="00EA5B3B">
        <w:rPr>
          <w:rFonts w:ascii="Times New Roman Tj" w:hAnsi="Times New Roman Tj" w:cs="Times New Roman Tj"/>
          <w:sz w:val="28"/>
          <w:szCs w:val="32"/>
        </w:rPr>
        <w:t>хафтапешаз</w:t>
      </w:r>
      <w:r w:rsidRPr="00EA5B3B">
        <w:rPr>
          <w:rFonts w:ascii="Times New Roman Tj" w:hAnsi="Times New Roman Tj"/>
          <w:sz w:val="28"/>
          <w:szCs w:val="32"/>
        </w:rPr>
        <w:t xml:space="preserve"> оѓози </w:t>
      </w:r>
      <w:r w:rsidRPr="00EA5B3B">
        <w:rPr>
          <w:rFonts w:ascii="Times New Roman Tj" w:hAnsi="Times New Roman Tj" w:cs="Times New Roman Tj"/>
          <w:sz w:val="28"/>
          <w:szCs w:val="32"/>
        </w:rPr>
        <w:t>корикомиссияидавлатии</w:t>
      </w:r>
      <w:r w:rsidRPr="00EA5B3B">
        <w:rPr>
          <w:rFonts w:ascii="Times New Roman Tj" w:hAnsi="Times New Roman Tj"/>
          <w:sz w:val="28"/>
          <w:szCs w:val="32"/>
        </w:rPr>
        <w:t xml:space="preserve"> аттестатсионии хатм</w:t>
      </w:r>
      <w:proofErr w:type="gramStart"/>
      <w:r w:rsidRPr="00EA5B3B">
        <w:rPr>
          <w:rFonts w:ascii="Times New Roman Tj" w:hAnsi="Times New Roman Tj"/>
          <w:sz w:val="28"/>
          <w:szCs w:val="32"/>
        </w:rPr>
        <w:t xml:space="preserve"> )</w:t>
      </w:r>
      <w:proofErr w:type="gramEnd"/>
      <w:r w:rsidRPr="00EA5B3B">
        <w:rPr>
          <w:rFonts w:ascii="Times New Roman Tj" w:hAnsi="Times New Roman Tj"/>
          <w:sz w:val="28"/>
          <w:szCs w:val="32"/>
        </w:rPr>
        <w:t xml:space="preserve"> ба амал оварда мешавад. Эрод </w:t>
      </w:r>
      <w:r w:rsidRPr="00EA5B3B">
        <w:rPr>
          <w:rFonts w:ascii="Times New Roman Tj" w:hAnsi="Times New Roman Tj" w:cs="Times New Roman Tj"/>
          <w:sz w:val="28"/>
          <w:szCs w:val="32"/>
        </w:rPr>
        <w:t>вапешниходхооидба</w:t>
      </w:r>
      <w:r w:rsidRPr="00EA5B3B">
        <w:rPr>
          <w:rFonts w:ascii="Times New Roman Tj" w:hAnsi="Times New Roman Tj"/>
          <w:sz w:val="28"/>
          <w:szCs w:val="32"/>
        </w:rPr>
        <w:t xml:space="preserve"> рисолаи хатм </w:t>
      </w:r>
      <w:r w:rsidRPr="00EA5B3B">
        <w:rPr>
          <w:rFonts w:ascii="Times New Roman Tj" w:hAnsi="Times New Roman Tj" w:cs="Times New Roman Tj"/>
          <w:sz w:val="28"/>
          <w:szCs w:val="32"/>
        </w:rPr>
        <w:t>дарпротоколимаљлисикомиссиякайдкарда</w:t>
      </w:r>
      <w:r w:rsidRPr="00EA5B3B">
        <w:rPr>
          <w:rFonts w:ascii="Times New Roman Tj" w:hAnsi="Times New Roman Tj"/>
          <w:sz w:val="28"/>
          <w:szCs w:val="32"/>
        </w:rPr>
        <w:t xml:space="preserve"> ме</w:t>
      </w:r>
      <w:r w:rsidRPr="00EA5B3B">
        <w:rPr>
          <w:rFonts w:ascii="Times New Roman Tj" w:hAnsi="Times New Roman Tj" w:cs="Times New Roman Tj"/>
          <w:sz w:val="28"/>
          <w:szCs w:val="32"/>
        </w:rPr>
        <w:t>шава</w:t>
      </w:r>
      <w:r w:rsidRPr="00EA5B3B">
        <w:rPr>
          <w:rFonts w:ascii="Times New Roman Tj" w:hAnsi="Times New Roman Tj"/>
          <w:sz w:val="28"/>
          <w:szCs w:val="32"/>
        </w:rPr>
        <w:t>нд (Замимаи I) ва бояд њангоми њимоя кардани хатмкунанда дар назди комиссияи аттестатсияи хатм ба назар гирифта шавад.</w:t>
      </w:r>
    </w:p>
    <w:p w:rsidR="0090327A" w:rsidRPr="00EA5B3B" w:rsidRDefault="0090327A" w:rsidP="0090327A">
      <w:pPr>
        <w:spacing w:after="0" w:line="240" w:lineRule="auto"/>
        <w:ind w:firstLine="709"/>
        <w:jc w:val="both"/>
        <w:rPr>
          <w:rFonts w:ascii="Times New Roman Tj" w:hAnsi="Times New Roman Tj"/>
          <w:sz w:val="28"/>
          <w:szCs w:val="32"/>
        </w:rPr>
      </w:pPr>
      <w:r w:rsidRPr="00EA5B3B">
        <w:rPr>
          <w:rFonts w:ascii="Times New Roman Tj" w:hAnsi="Times New Roman Tj"/>
          <w:sz w:val="28"/>
          <w:szCs w:val="32"/>
        </w:rPr>
        <w:t>89. Кафедра</w:t>
      </w:r>
      <w:r w:rsidRPr="00EA5B3B">
        <w:rPr>
          <w:rFonts w:ascii="Cambria" w:hAnsi="Cambria" w:cs="Cambria"/>
          <w:sz w:val="28"/>
          <w:szCs w:val="32"/>
        </w:rPr>
        <w:t>ҳ</w:t>
      </w:r>
      <w:r w:rsidRPr="00EA5B3B">
        <w:rPr>
          <w:rFonts w:ascii="Times New Roman Tj" w:hAnsi="Times New Roman Tj" w:cs="Times New Roman Tj"/>
          <w:sz w:val="28"/>
          <w:szCs w:val="32"/>
        </w:rPr>
        <w:t>ои</w:t>
      </w:r>
      <w:r w:rsidRPr="00EA5B3B">
        <w:rPr>
          <w:rFonts w:ascii="Times New Roman Tj" w:hAnsi="Times New Roman Tj"/>
          <w:sz w:val="28"/>
          <w:szCs w:val="32"/>
        </w:rPr>
        <w:t xml:space="preserve"> тахассусї </w:t>
      </w:r>
      <w:proofErr w:type="gramStart"/>
      <w:r w:rsidRPr="00EA5B3B">
        <w:rPr>
          <w:rFonts w:ascii="Times New Roman Tj" w:hAnsi="Times New Roman Tj" w:cs="Times New Roman Tj"/>
          <w:sz w:val="28"/>
          <w:szCs w:val="32"/>
        </w:rPr>
        <w:t>дарасосинати</w:t>
      </w:r>
      <w:proofErr w:type="gramEnd"/>
      <w:r w:rsidRPr="00EA5B3B">
        <w:rPr>
          <w:rFonts w:ascii="Cambria" w:hAnsi="Cambria" w:cs="Cambria"/>
          <w:sz w:val="28"/>
          <w:szCs w:val="32"/>
        </w:rPr>
        <w:t>ҷ</w:t>
      </w:r>
      <w:r w:rsidRPr="00EA5B3B">
        <w:rPr>
          <w:rFonts w:ascii="Times New Roman Tj" w:hAnsi="Times New Roman Tj" w:cs="Times New Roman Tj"/>
          <w:sz w:val="28"/>
          <w:szCs w:val="32"/>
        </w:rPr>
        <w:t>а</w:t>
      </w:r>
      <w:r w:rsidRPr="00EA5B3B">
        <w:rPr>
          <w:rFonts w:ascii="Cambria" w:hAnsi="Cambria" w:cs="Cambria"/>
          <w:sz w:val="28"/>
          <w:szCs w:val="32"/>
        </w:rPr>
        <w:t>ҳ</w:t>
      </w:r>
      <w:r w:rsidRPr="00EA5B3B">
        <w:rPr>
          <w:rFonts w:ascii="Times New Roman Tj" w:hAnsi="Times New Roman Tj" w:cs="Times New Roman Tj"/>
          <w:sz w:val="28"/>
          <w:szCs w:val="32"/>
        </w:rPr>
        <w:t>оидифоипешакии</w:t>
      </w:r>
      <w:r w:rsidRPr="00EA5B3B">
        <w:rPr>
          <w:rFonts w:ascii="Times New Roman Tj" w:hAnsi="Times New Roman Tj"/>
          <w:sz w:val="28"/>
          <w:szCs w:val="32"/>
        </w:rPr>
        <w:t xml:space="preserve">  рисолаи хатм </w:t>
      </w:r>
      <w:r w:rsidRPr="00EA5B3B">
        <w:rPr>
          <w:rFonts w:ascii="Times New Roman Tj" w:hAnsi="Times New Roman Tj" w:cs="Times New Roman Tj"/>
          <w:sz w:val="28"/>
          <w:szCs w:val="32"/>
        </w:rPr>
        <w:t>ватафтиши</w:t>
      </w:r>
      <w:r w:rsidRPr="00EA5B3B">
        <w:rPr>
          <w:rFonts w:ascii="Times New Roman Tj" w:hAnsi="Times New Roman Tj"/>
          <w:sz w:val="28"/>
          <w:szCs w:val="32"/>
        </w:rPr>
        <w:t xml:space="preserve"> антиплагиат </w:t>
      </w:r>
      <w:r w:rsidRPr="00EA5B3B">
        <w:rPr>
          <w:rFonts w:ascii="Times New Roman Tj" w:hAnsi="Times New Roman Tj" w:cs="Times New Roman Tj"/>
          <w:sz w:val="28"/>
          <w:szCs w:val="32"/>
        </w:rPr>
        <w:t>тиб</w:t>
      </w:r>
      <w:r w:rsidRPr="00EA5B3B">
        <w:rPr>
          <w:rFonts w:ascii="Cambria" w:hAnsi="Cambria" w:cs="Cambria"/>
          <w:sz w:val="28"/>
          <w:szCs w:val="32"/>
        </w:rPr>
        <w:t>қ</w:t>
      </w:r>
      <w:r w:rsidRPr="00EA5B3B">
        <w:rPr>
          <w:rFonts w:ascii="Times New Roman Tj" w:hAnsi="Times New Roman Tj" w:cs="Times New Roman Tj"/>
          <w:sz w:val="28"/>
          <w:szCs w:val="32"/>
        </w:rPr>
        <w:t>иНизомномаиаттестат</w:t>
      </w:r>
      <w:r w:rsidRPr="00EA5B3B">
        <w:rPr>
          <w:rFonts w:ascii="Times New Roman Tj" w:hAnsi="Times New Roman Tj"/>
          <w:sz w:val="28"/>
          <w:szCs w:val="32"/>
        </w:rPr>
        <w:t xml:space="preserve">сияи давлатии </w:t>
      </w:r>
      <w:r w:rsidRPr="00EA5B3B">
        <w:rPr>
          <w:rFonts w:ascii="Cambria" w:hAnsi="Cambria" w:cs="Cambria"/>
          <w:sz w:val="28"/>
          <w:szCs w:val="32"/>
        </w:rPr>
        <w:t>ҷ</w:t>
      </w:r>
      <w:r w:rsidRPr="00EA5B3B">
        <w:rPr>
          <w:rFonts w:ascii="Times New Roman Tj" w:hAnsi="Times New Roman Tj" w:cs="Times New Roman Tj"/>
          <w:sz w:val="28"/>
          <w:szCs w:val="32"/>
        </w:rPr>
        <w:t>амъбастиихатмкунандагонимуассиса</w:t>
      </w:r>
      <w:r w:rsidRPr="00EA5B3B">
        <w:rPr>
          <w:rFonts w:ascii="Cambria" w:hAnsi="Cambria" w:cs="Cambria"/>
          <w:sz w:val="28"/>
          <w:szCs w:val="32"/>
        </w:rPr>
        <w:t>ҳ</w:t>
      </w:r>
      <w:r w:rsidRPr="00EA5B3B">
        <w:rPr>
          <w:rFonts w:ascii="Times New Roman Tj" w:hAnsi="Times New Roman Tj" w:cs="Times New Roman Tj"/>
          <w:sz w:val="28"/>
          <w:szCs w:val="32"/>
        </w:rPr>
        <w:t>оита</w:t>
      </w:r>
      <w:r w:rsidRPr="00EA5B3B">
        <w:rPr>
          <w:rFonts w:ascii="Cambria" w:hAnsi="Cambria" w:cs="Cambria"/>
          <w:sz w:val="28"/>
          <w:szCs w:val="32"/>
        </w:rPr>
        <w:t>ҳ</w:t>
      </w:r>
      <w:r w:rsidRPr="00EA5B3B">
        <w:rPr>
          <w:rFonts w:ascii="Times New Roman Tj" w:hAnsi="Times New Roman Tj" w:cs="Times New Roman Tj"/>
          <w:sz w:val="28"/>
          <w:szCs w:val="32"/>
        </w:rPr>
        <w:t>силотиолиикасб</w:t>
      </w:r>
      <w:r w:rsidRPr="00EA5B3B">
        <w:rPr>
          <w:rFonts w:ascii="Cambria" w:hAnsi="Cambria" w:cs="Cambria"/>
          <w:sz w:val="28"/>
          <w:szCs w:val="32"/>
        </w:rPr>
        <w:t>ӣ</w:t>
      </w:r>
      <w:r w:rsidRPr="00EA5B3B">
        <w:rPr>
          <w:rFonts w:ascii="Times New Roman Tj" w:hAnsi="Times New Roman Tj" w:cs="Times New Roman Tj"/>
          <w:sz w:val="28"/>
          <w:szCs w:val="32"/>
        </w:rPr>
        <w:t>дарбораи</w:t>
      </w:r>
      <w:r w:rsidRPr="00EA5B3B">
        <w:rPr>
          <w:rFonts w:ascii="Times New Roman Tj" w:hAnsi="Times New Roman Tj"/>
          <w:sz w:val="28"/>
          <w:szCs w:val="32"/>
        </w:rPr>
        <w:t xml:space="preserve"> иљозати </w:t>
      </w:r>
      <w:r w:rsidRPr="00EA5B3B">
        <w:rPr>
          <w:rFonts w:ascii="Times New Roman Tj" w:hAnsi="Times New Roman Tj" w:cs="Times New Roman Tj"/>
          <w:sz w:val="28"/>
          <w:szCs w:val="32"/>
        </w:rPr>
        <w:t>дониш</w:t>
      </w:r>
      <w:r w:rsidRPr="00EA5B3B">
        <w:rPr>
          <w:rFonts w:ascii="Cambria" w:hAnsi="Cambria" w:cs="Cambria"/>
          <w:sz w:val="28"/>
          <w:szCs w:val="32"/>
        </w:rPr>
        <w:t>ҷӯ</w:t>
      </w:r>
      <w:r w:rsidRPr="00EA5B3B">
        <w:rPr>
          <w:rFonts w:ascii="Times New Roman Tj" w:hAnsi="Times New Roman Tj" w:cs="Times New Roman Tj"/>
          <w:sz w:val="28"/>
          <w:szCs w:val="32"/>
        </w:rPr>
        <w:t>ёнба</w:t>
      </w:r>
      <w:r w:rsidRPr="00EA5B3B">
        <w:rPr>
          <w:rFonts w:ascii="Times New Roman Tj" w:hAnsi="Times New Roman Tj"/>
          <w:sz w:val="28"/>
          <w:szCs w:val="32"/>
        </w:rPr>
        <w:t xml:space="preserve"> дифо ба номи ректори донишгоњ </w:t>
      </w:r>
      <w:r w:rsidRPr="00EA5B3B">
        <w:rPr>
          <w:rFonts w:ascii="Times New Roman Tj" w:hAnsi="Times New Roman Tj" w:cs="Times New Roman Tj"/>
          <w:sz w:val="28"/>
          <w:szCs w:val="32"/>
        </w:rPr>
        <w:t>пешни</w:t>
      </w:r>
      <w:r w:rsidRPr="00EA5B3B">
        <w:rPr>
          <w:rFonts w:ascii="Cambria" w:hAnsi="Cambria" w:cs="Cambria"/>
          <w:sz w:val="28"/>
          <w:szCs w:val="32"/>
        </w:rPr>
        <w:t>ҳ</w:t>
      </w:r>
      <w:r w:rsidRPr="00EA5B3B">
        <w:rPr>
          <w:rFonts w:ascii="Times New Roman Tj" w:hAnsi="Times New Roman Tj" w:cs="Times New Roman Tj"/>
          <w:sz w:val="28"/>
          <w:szCs w:val="32"/>
        </w:rPr>
        <w:t>од тартибмеди</w:t>
      </w:r>
      <w:r w:rsidRPr="00EA5B3B">
        <w:rPr>
          <w:rFonts w:ascii="Cambria" w:hAnsi="Cambria" w:cs="Cambria"/>
          <w:sz w:val="28"/>
          <w:szCs w:val="32"/>
        </w:rPr>
        <w:t>ҳ</w:t>
      </w:r>
      <w:r w:rsidRPr="00EA5B3B">
        <w:rPr>
          <w:rFonts w:ascii="Times New Roman Tj" w:hAnsi="Times New Roman Tj" w:cs="Times New Roman Tj"/>
          <w:sz w:val="28"/>
          <w:szCs w:val="32"/>
        </w:rPr>
        <w:t>ад</w:t>
      </w:r>
      <w:r w:rsidRPr="00EA5B3B">
        <w:rPr>
          <w:rFonts w:ascii="Times New Roman Tj" w:hAnsi="Times New Roman Tj"/>
          <w:sz w:val="28"/>
          <w:szCs w:val="32"/>
        </w:rPr>
        <w:t xml:space="preserve">. </w:t>
      </w:r>
    </w:p>
    <w:p w:rsidR="0090327A" w:rsidRPr="00EA5B3B" w:rsidRDefault="0090327A" w:rsidP="0090327A">
      <w:pPr>
        <w:spacing w:after="0" w:line="240" w:lineRule="auto"/>
        <w:ind w:firstLine="709"/>
        <w:jc w:val="both"/>
        <w:rPr>
          <w:rFonts w:ascii="Times New Roman Tj" w:hAnsi="Times New Roman Tj"/>
          <w:sz w:val="28"/>
          <w:szCs w:val="32"/>
        </w:rPr>
      </w:pPr>
      <w:r w:rsidRPr="00EA5B3B">
        <w:rPr>
          <w:rFonts w:ascii="Times New Roman Tj" w:hAnsi="Times New Roman Tj"/>
          <w:sz w:val="28"/>
          <w:szCs w:val="32"/>
        </w:rPr>
        <w:t>90. Пас аз ба итмом расонидани рисолаи хатм аз љониби ро</w:t>
      </w:r>
      <w:r w:rsidRPr="00EA5B3B">
        <w:rPr>
          <w:rFonts w:ascii="Cambria" w:hAnsi="Cambria" w:cs="Cambria"/>
          <w:sz w:val="28"/>
          <w:szCs w:val="32"/>
        </w:rPr>
        <w:t>ҳ</w:t>
      </w:r>
      <w:r w:rsidRPr="00EA5B3B">
        <w:rPr>
          <w:rFonts w:ascii="Times New Roman Tj" w:hAnsi="Times New Roman Tj" w:cs="Times New Roman Tj"/>
          <w:sz w:val="28"/>
          <w:szCs w:val="32"/>
        </w:rPr>
        <w:t xml:space="preserve">бари илмии рисола </w:t>
      </w:r>
      <w:r w:rsidRPr="00EA5B3B">
        <w:rPr>
          <w:rFonts w:ascii="Times New Roman Tj" w:hAnsi="Times New Roman Tj"/>
          <w:sz w:val="28"/>
          <w:szCs w:val="32"/>
        </w:rPr>
        <w:t xml:space="preserve">таќриз пешнињод карда мешавад, ки </w:t>
      </w:r>
      <w:r w:rsidRPr="00EA5B3B">
        <w:rPr>
          <w:rFonts w:ascii="Times New Roman Tj" w:hAnsi="Times New Roman Tj" w:cs="Times New Roman Tj"/>
          <w:sz w:val="28"/>
          <w:szCs w:val="32"/>
        </w:rPr>
        <w:t>даронбоядтавсифиумумиикори</w:t>
      </w:r>
      <w:r w:rsidRPr="00EA5B3B">
        <w:rPr>
          <w:rFonts w:ascii="Times New Roman Tj" w:hAnsi="Times New Roman Tj"/>
          <w:sz w:val="28"/>
          <w:szCs w:val="32"/>
        </w:rPr>
        <w:t xml:space="preserve"> ан</w:t>
      </w:r>
      <w:r w:rsidRPr="00EA5B3B">
        <w:rPr>
          <w:rFonts w:ascii="Cambria" w:hAnsi="Cambria" w:cs="Cambria"/>
          <w:sz w:val="28"/>
          <w:szCs w:val="32"/>
        </w:rPr>
        <w:t>ҷ</w:t>
      </w:r>
      <w:r w:rsidRPr="00EA5B3B">
        <w:rPr>
          <w:rFonts w:ascii="Times New Roman Tj" w:hAnsi="Times New Roman Tj" w:cs="Times New Roman Tj"/>
          <w:sz w:val="28"/>
          <w:szCs w:val="32"/>
        </w:rPr>
        <w:t>омдодаидониш</w:t>
      </w:r>
      <w:r w:rsidRPr="00EA5B3B">
        <w:rPr>
          <w:rFonts w:ascii="Cambria" w:hAnsi="Cambria" w:cs="Cambria"/>
          <w:sz w:val="28"/>
          <w:szCs w:val="32"/>
        </w:rPr>
        <w:t>ҷӯ</w:t>
      </w:r>
      <w:r w:rsidRPr="00EA5B3B">
        <w:rPr>
          <w:rFonts w:ascii="Times New Roman Tj" w:hAnsi="Times New Roman Tj"/>
          <w:sz w:val="28"/>
          <w:szCs w:val="32"/>
        </w:rPr>
        <w:t xml:space="preserve">, </w:t>
      </w:r>
      <w:r w:rsidRPr="00EA5B3B">
        <w:rPr>
          <w:rFonts w:ascii="Times New Roman Tj" w:hAnsi="Times New Roman Tj" w:cs="Times New Roman Tj"/>
          <w:sz w:val="28"/>
          <w:szCs w:val="32"/>
        </w:rPr>
        <w:t>а</w:t>
      </w:r>
      <w:r w:rsidRPr="00EA5B3B">
        <w:rPr>
          <w:rFonts w:ascii="Cambria" w:hAnsi="Cambria" w:cs="Cambria"/>
          <w:sz w:val="28"/>
          <w:szCs w:val="32"/>
        </w:rPr>
        <w:t>ҳ</w:t>
      </w:r>
      <w:r w:rsidRPr="00EA5B3B">
        <w:rPr>
          <w:rFonts w:ascii="Times New Roman Tj" w:hAnsi="Times New Roman Tj" w:cs="Times New Roman Tj"/>
          <w:sz w:val="28"/>
          <w:szCs w:val="32"/>
        </w:rPr>
        <w:t>амиятион</w:t>
      </w:r>
      <w:r w:rsidRPr="00EA5B3B">
        <w:rPr>
          <w:rFonts w:ascii="Times New Roman Tj" w:hAnsi="Times New Roman Tj"/>
          <w:sz w:val="28"/>
          <w:szCs w:val="32"/>
        </w:rPr>
        <w:t xml:space="preserve">, </w:t>
      </w:r>
      <w:r w:rsidRPr="00EA5B3B">
        <w:rPr>
          <w:rFonts w:ascii="Times New Roman Tj" w:hAnsi="Times New Roman Tj" w:cs="Times New Roman Tj"/>
          <w:sz w:val="28"/>
          <w:szCs w:val="32"/>
        </w:rPr>
        <w:t>сат</w:t>
      </w:r>
      <w:r w:rsidRPr="00EA5B3B">
        <w:rPr>
          <w:rFonts w:ascii="Cambria" w:hAnsi="Cambria" w:cs="Cambria"/>
          <w:sz w:val="28"/>
          <w:szCs w:val="32"/>
        </w:rPr>
        <w:t>ҳ</w:t>
      </w:r>
      <w:r w:rsidRPr="00EA5B3B">
        <w:rPr>
          <w:rFonts w:ascii="Times New Roman Tj" w:hAnsi="Times New Roman Tj" w:cs="Times New Roman Tj"/>
          <w:sz w:val="28"/>
          <w:szCs w:val="32"/>
        </w:rPr>
        <w:t>иназарияв</w:t>
      </w:r>
      <w:r w:rsidRPr="00EA5B3B">
        <w:rPr>
          <w:rFonts w:ascii="Cambria" w:hAnsi="Cambria" w:cs="Cambria"/>
          <w:sz w:val="28"/>
          <w:szCs w:val="32"/>
        </w:rPr>
        <w:t>ӣ</w:t>
      </w:r>
      <w:r w:rsidRPr="00EA5B3B">
        <w:rPr>
          <w:rFonts w:ascii="Times New Roman Tj" w:hAnsi="Times New Roman Tj" w:cs="Times New Roman Tj"/>
          <w:sz w:val="28"/>
          <w:szCs w:val="32"/>
        </w:rPr>
        <w:t>ваа</w:t>
      </w:r>
      <w:r w:rsidRPr="00EA5B3B">
        <w:rPr>
          <w:rFonts w:ascii="Cambria" w:hAnsi="Cambria" w:cs="Cambria"/>
          <w:sz w:val="28"/>
          <w:szCs w:val="32"/>
        </w:rPr>
        <w:t>ҳ</w:t>
      </w:r>
      <w:r w:rsidRPr="00EA5B3B">
        <w:rPr>
          <w:rFonts w:ascii="Times New Roman Tj" w:hAnsi="Times New Roman Tj" w:cs="Times New Roman Tj"/>
          <w:sz w:val="28"/>
          <w:szCs w:val="32"/>
        </w:rPr>
        <w:t>амиятиамалии</w:t>
      </w:r>
      <w:r w:rsidRPr="00EA5B3B">
        <w:rPr>
          <w:rFonts w:ascii="Times New Roman Tj" w:hAnsi="Times New Roman Tj"/>
          <w:sz w:val="28"/>
          <w:szCs w:val="32"/>
        </w:rPr>
        <w:t xml:space="preserve"> рисолаи хатм, </w:t>
      </w:r>
      <w:r w:rsidRPr="00EA5B3B">
        <w:rPr>
          <w:rFonts w:ascii="Times New Roman Tj" w:hAnsi="Times New Roman Tj" w:cs="Times New Roman Tj"/>
          <w:sz w:val="28"/>
          <w:szCs w:val="32"/>
        </w:rPr>
        <w:t>дара</w:t>
      </w:r>
      <w:r w:rsidRPr="00EA5B3B">
        <w:rPr>
          <w:rFonts w:ascii="Cambria" w:hAnsi="Cambria" w:cs="Cambria"/>
          <w:sz w:val="28"/>
          <w:szCs w:val="32"/>
        </w:rPr>
        <w:t>ҷ</w:t>
      </w:r>
      <w:r w:rsidRPr="00EA5B3B">
        <w:rPr>
          <w:rFonts w:ascii="Times New Roman Tj" w:hAnsi="Times New Roman Tj" w:cs="Times New Roman Tj"/>
          <w:sz w:val="28"/>
          <w:szCs w:val="32"/>
        </w:rPr>
        <w:t>аимуста</w:t>
      </w:r>
      <w:r w:rsidRPr="00EA5B3B">
        <w:rPr>
          <w:rFonts w:ascii="Cambria" w:hAnsi="Cambria" w:cs="Cambria"/>
          <w:sz w:val="28"/>
          <w:szCs w:val="32"/>
        </w:rPr>
        <w:t>қ</w:t>
      </w:r>
      <w:r w:rsidRPr="00EA5B3B">
        <w:rPr>
          <w:rFonts w:ascii="Times New Roman Tj" w:hAnsi="Times New Roman Tj" w:cs="Times New Roman Tj"/>
          <w:sz w:val="28"/>
          <w:szCs w:val="32"/>
        </w:rPr>
        <w:t>илияти</w:t>
      </w:r>
      <w:r w:rsidRPr="00EA5B3B">
        <w:rPr>
          <w:rFonts w:ascii="Times New Roman Tj" w:hAnsi="Times New Roman Tj"/>
          <w:sz w:val="28"/>
          <w:szCs w:val="32"/>
        </w:rPr>
        <w:t xml:space="preserve"> тањќиќоти ба анљомрасонидашуда </w:t>
      </w:r>
      <w:r w:rsidRPr="00EA5B3B">
        <w:rPr>
          <w:rFonts w:ascii="Times New Roman Tj" w:hAnsi="Times New Roman Tj" w:cs="Times New Roman Tj"/>
          <w:sz w:val="28"/>
          <w:szCs w:val="32"/>
        </w:rPr>
        <w:t>ами</w:t>
      </w:r>
      <w:r w:rsidRPr="00EA5B3B">
        <w:rPr>
          <w:rFonts w:ascii="Cambria" w:hAnsi="Cambria" w:cs="Cambria"/>
          <w:sz w:val="28"/>
          <w:szCs w:val="32"/>
        </w:rPr>
        <w:t>қ</w:t>
      </w:r>
      <w:r w:rsidRPr="00EA5B3B">
        <w:rPr>
          <w:rFonts w:ascii="Times New Roman Tj" w:hAnsi="Times New Roman Tj" w:cs="Times New Roman Tj"/>
          <w:sz w:val="28"/>
          <w:szCs w:val="32"/>
        </w:rPr>
        <w:t>ваасолатисавол</w:t>
      </w:r>
      <w:r w:rsidRPr="00EA5B3B">
        <w:rPr>
          <w:rFonts w:ascii="Cambria" w:hAnsi="Cambria" w:cs="Cambria"/>
          <w:sz w:val="28"/>
          <w:szCs w:val="32"/>
        </w:rPr>
        <w:t>ҳ</w:t>
      </w:r>
      <w:r w:rsidRPr="00EA5B3B">
        <w:rPr>
          <w:rFonts w:ascii="Times New Roman Tj" w:hAnsi="Times New Roman Tj" w:cs="Times New Roman Tj"/>
          <w:sz w:val="28"/>
          <w:szCs w:val="32"/>
        </w:rPr>
        <w:t>оигузошташуда</w:t>
      </w:r>
      <w:r w:rsidRPr="00EA5B3B">
        <w:rPr>
          <w:rFonts w:ascii="Times New Roman Tj" w:hAnsi="Times New Roman Tj"/>
          <w:sz w:val="28"/>
          <w:szCs w:val="32"/>
        </w:rPr>
        <w:t xml:space="preserve">, </w:t>
      </w:r>
      <w:r w:rsidRPr="00EA5B3B">
        <w:rPr>
          <w:rFonts w:ascii="Times New Roman Tj" w:hAnsi="Times New Roman Tj" w:cs="Times New Roman Tj"/>
          <w:sz w:val="28"/>
          <w:szCs w:val="32"/>
        </w:rPr>
        <w:t>та</w:t>
      </w:r>
      <w:r w:rsidRPr="00EA5B3B">
        <w:rPr>
          <w:rFonts w:ascii="Cambria" w:hAnsi="Cambria" w:cs="Cambria"/>
          <w:sz w:val="28"/>
          <w:szCs w:val="32"/>
        </w:rPr>
        <w:t>ҳ</w:t>
      </w:r>
      <w:r w:rsidRPr="00EA5B3B">
        <w:rPr>
          <w:rFonts w:ascii="Times New Roman Tj" w:hAnsi="Times New Roman Tj" w:cs="Times New Roman Tj"/>
          <w:sz w:val="28"/>
          <w:szCs w:val="32"/>
        </w:rPr>
        <w:t>лилитараф</w:t>
      </w:r>
      <w:r w:rsidRPr="00EA5B3B">
        <w:rPr>
          <w:rFonts w:ascii="Cambria" w:hAnsi="Cambria" w:cs="Cambria"/>
          <w:sz w:val="28"/>
          <w:szCs w:val="32"/>
        </w:rPr>
        <w:t>ҳ</w:t>
      </w:r>
      <w:r w:rsidRPr="00EA5B3B">
        <w:rPr>
          <w:rFonts w:ascii="Times New Roman Tj" w:hAnsi="Times New Roman Tj" w:cs="Times New Roman Tj"/>
          <w:sz w:val="28"/>
          <w:szCs w:val="32"/>
        </w:rPr>
        <w:t>оимусбатваманф</w:t>
      </w:r>
      <w:r w:rsidRPr="00EA5B3B">
        <w:rPr>
          <w:rFonts w:ascii="Cambria" w:hAnsi="Cambria" w:cs="Cambria"/>
          <w:sz w:val="28"/>
          <w:szCs w:val="32"/>
        </w:rPr>
        <w:t>ӣ</w:t>
      </w:r>
      <w:r w:rsidRPr="00EA5B3B">
        <w:rPr>
          <w:rFonts w:ascii="Times New Roman Tj" w:hAnsi="Times New Roman Tj"/>
          <w:sz w:val="28"/>
          <w:szCs w:val="32"/>
        </w:rPr>
        <w:t xml:space="preserve">, </w:t>
      </w:r>
      <w:r w:rsidRPr="00EA5B3B">
        <w:rPr>
          <w:rFonts w:ascii="Times New Roman Tj" w:hAnsi="Times New Roman Tj" w:cs="Times New Roman Tj"/>
          <w:sz w:val="28"/>
          <w:szCs w:val="32"/>
        </w:rPr>
        <w:t>тавсия</w:t>
      </w:r>
      <w:r w:rsidRPr="00EA5B3B">
        <w:rPr>
          <w:rFonts w:ascii="Cambria" w:hAnsi="Cambria" w:cs="Cambria"/>
          <w:sz w:val="28"/>
          <w:szCs w:val="32"/>
        </w:rPr>
        <w:t>ҳ</w:t>
      </w:r>
      <w:r w:rsidRPr="00EA5B3B">
        <w:rPr>
          <w:rFonts w:ascii="Times New Roman Tj" w:hAnsi="Times New Roman Tj" w:cs="Times New Roman Tj"/>
          <w:sz w:val="28"/>
          <w:szCs w:val="32"/>
        </w:rPr>
        <w:t>ооидбаистифодаиминбаъдаикор</w:t>
      </w:r>
      <w:r w:rsidRPr="00EA5B3B">
        <w:rPr>
          <w:rFonts w:ascii="Times New Roman Tj" w:hAnsi="Times New Roman Tj"/>
          <w:sz w:val="28"/>
          <w:szCs w:val="32"/>
        </w:rPr>
        <w:t xml:space="preserve">, </w:t>
      </w:r>
      <w:r w:rsidRPr="00EA5B3B">
        <w:rPr>
          <w:rFonts w:ascii="Times New Roman Tj" w:hAnsi="Times New Roman Tj" w:cs="Times New Roman Tj"/>
          <w:sz w:val="28"/>
          <w:szCs w:val="32"/>
        </w:rPr>
        <w:t>а</w:t>
      </w:r>
      <w:r w:rsidRPr="00EA5B3B">
        <w:rPr>
          <w:rFonts w:ascii="Cambria" w:hAnsi="Cambria" w:cs="Cambria"/>
          <w:sz w:val="28"/>
          <w:szCs w:val="32"/>
        </w:rPr>
        <w:t>ҳ</w:t>
      </w:r>
      <w:r w:rsidRPr="00EA5B3B">
        <w:rPr>
          <w:rFonts w:ascii="Times New Roman Tj" w:hAnsi="Times New Roman Tj" w:cs="Times New Roman Tj"/>
          <w:sz w:val="28"/>
          <w:szCs w:val="32"/>
        </w:rPr>
        <w:t>амиятиамал</w:t>
      </w:r>
      <w:r w:rsidRPr="00EA5B3B">
        <w:rPr>
          <w:rFonts w:ascii="Cambria" w:hAnsi="Cambria" w:cs="Cambria"/>
          <w:sz w:val="28"/>
          <w:szCs w:val="32"/>
        </w:rPr>
        <w:t>ӣ</w:t>
      </w:r>
      <w:r w:rsidRPr="00EA5B3B">
        <w:rPr>
          <w:rFonts w:ascii="Times New Roman Tj" w:hAnsi="Times New Roman Tj"/>
          <w:sz w:val="28"/>
          <w:szCs w:val="32"/>
        </w:rPr>
        <w:t xml:space="preserve">, </w:t>
      </w:r>
      <w:r w:rsidRPr="00EA5B3B">
        <w:rPr>
          <w:rFonts w:ascii="Times New Roman Tj" w:hAnsi="Times New Roman Tj" w:cs="Times New Roman Tj"/>
          <w:sz w:val="28"/>
          <w:szCs w:val="32"/>
        </w:rPr>
        <w:t>инчунинба</w:t>
      </w:r>
      <w:r w:rsidRPr="00EA5B3B">
        <w:rPr>
          <w:rFonts w:ascii="Cambria" w:hAnsi="Cambria" w:cs="Cambria"/>
          <w:sz w:val="28"/>
          <w:szCs w:val="32"/>
        </w:rPr>
        <w:t>ҳ</w:t>
      </w:r>
      <w:r w:rsidRPr="00EA5B3B">
        <w:rPr>
          <w:rFonts w:ascii="Times New Roman Tj" w:hAnsi="Times New Roman Tj" w:cs="Times New Roman Tj"/>
          <w:sz w:val="28"/>
          <w:szCs w:val="32"/>
        </w:rPr>
        <w:t>оди</w:t>
      </w:r>
      <w:r w:rsidRPr="00EA5B3B">
        <w:rPr>
          <w:rFonts w:ascii="Cambria" w:hAnsi="Cambria" w:cs="Cambria"/>
          <w:sz w:val="28"/>
          <w:szCs w:val="32"/>
        </w:rPr>
        <w:t>ҳ</w:t>
      </w:r>
      <w:r w:rsidRPr="00EA5B3B">
        <w:rPr>
          <w:rFonts w:ascii="Times New Roman Tj" w:hAnsi="Times New Roman Tj" w:cs="Times New Roman Tj"/>
          <w:sz w:val="28"/>
          <w:szCs w:val="32"/>
        </w:rPr>
        <w:t>ии</w:t>
      </w:r>
      <w:r w:rsidRPr="00EA5B3B">
        <w:rPr>
          <w:rFonts w:ascii="Times New Roman Tj" w:hAnsi="Times New Roman Tj"/>
          <w:sz w:val="28"/>
          <w:szCs w:val="32"/>
        </w:rPr>
        <w:t xml:space="preserve"> нињоии рисолаи хатм  </w:t>
      </w:r>
      <w:r w:rsidRPr="00EA5B3B">
        <w:rPr>
          <w:rFonts w:ascii="Times New Roman Tj" w:hAnsi="Times New Roman Tj" w:cs="Times New Roman Tj"/>
          <w:sz w:val="28"/>
          <w:szCs w:val="32"/>
        </w:rPr>
        <w:t>азр</w:t>
      </w:r>
      <w:r w:rsidRPr="00EA5B3B">
        <w:rPr>
          <w:rFonts w:ascii="Cambria" w:hAnsi="Cambria" w:cs="Cambria"/>
          <w:sz w:val="28"/>
          <w:szCs w:val="32"/>
        </w:rPr>
        <w:t>ӯ</w:t>
      </w:r>
      <w:r w:rsidRPr="00EA5B3B">
        <w:rPr>
          <w:rFonts w:ascii="Times New Roman Tj" w:hAnsi="Times New Roman Tj" w:cs="Times New Roman Tj"/>
          <w:sz w:val="28"/>
          <w:szCs w:val="32"/>
        </w:rPr>
        <w:t>и</w:t>
      </w:r>
      <w:r w:rsidRPr="00EA5B3B">
        <w:rPr>
          <w:rFonts w:ascii="Times New Roman Tj" w:hAnsi="Times New Roman Tj"/>
          <w:sz w:val="28"/>
          <w:szCs w:val="32"/>
        </w:rPr>
        <w:t xml:space="preserve"> Низомномаи низоми кредитии тањсилот дар муассисањои тањсилоти олии касбии Љумњурии Тољикистон пешаки бањогузорї карда мешавад.</w:t>
      </w:r>
    </w:p>
    <w:p w:rsidR="0090327A" w:rsidRPr="00EA5B3B" w:rsidRDefault="0090327A" w:rsidP="0090327A">
      <w:pPr>
        <w:spacing w:after="0" w:line="240" w:lineRule="auto"/>
        <w:ind w:firstLine="709"/>
        <w:jc w:val="both"/>
        <w:rPr>
          <w:rFonts w:ascii="Times New Roman Tj" w:hAnsi="Times New Roman Tj" w:cs="Times New Roman Tj"/>
          <w:sz w:val="28"/>
          <w:szCs w:val="32"/>
        </w:rPr>
      </w:pPr>
      <w:r w:rsidRPr="00EA5B3B">
        <w:rPr>
          <w:rFonts w:ascii="Times New Roman Tj" w:hAnsi="Times New Roman Tj"/>
          <w:sz w:val="28"/>
          <w:szCs w:val="32"/>
        </w:rPr>
        <w:t>91. Дониш</w:t>
      </w:r>
      <w:r w:rsidRPr="00EA5B3B">
        <w:rPr>
          <w:rFonts w:ascii="Cambria" w:hAnsi="Cambria" w:cs="Cambria"/>
          <w:sz w:val="28"/>
          <w:szCs w:val="32"/>
        </w:rPr>
        <w:t>ҷӯ</w:t>
      </w:r>
      <w:r w:rsidRPr="00EA5B3B">
        <w:rPr>
          <w:rFonts w:ascii="Times New Roman Tj" w:hAnsi="Times New Roman Tj"/>
          <w:sz w:val="28"/>
          <w:szCs w:val="32"/>
        </w:rPr>
        <w:t xml:space="preserve"> ба комиссияи аттестатсияи хатм (</w:t>
      </w:r>
      <w:r w:rsidRPr="00EA5B3B">
        <w:rPr>
          <w:rFonts w:ascii="Times New Roman Tj" w:hAnsi="Times New Roman Tj" w:cs="Times New Roman Tj"/>
          <w:sz w:val="28"/>
          <w:szCs w:val="32"/>
        </w:rPr>
        <w:t>бакотибикомиссияи</w:t>
      </w:r>
      <w:r w:rsidRPr="00EA5B3B">
        <w:rPr>
          <w:rFonts w:ascii="Times New Roman Tj" w:hAnsi="Times New Roman Tj"/>
          <w:sz w:val="28"/>
          <w:szCs w:val="32"/>
        </w:rPr>
        <w:t xml:space="preserve"> аттестатсияи хатм </w:t>
      </w:r>
      <w:proofErr w:type="gramStart"/>
      <w:r w:rsidRPr="00EA5B3B">
        <w:rPr>
          <w:rFonts w:ascii="Times New Roman Tj" w:hAnsi="Times New Roman Tj"/>
          <w:sz w:val="28"/>
          <w:szCs w:val="32"/>
        </w:rPr>
        <w:t>)</w:t>
      </w:r>
      <w:r w:rsidRPr="00EA5B3B">
        <w:rPr>
          <w:rFonts w:ascii="Times New Roman Tj" w:hAnsi="Times New Roman Tj" w:cs="Times New Roman Tj"/>
          <w:sz w:val="28"/>
          <w:szCs w:val="32"/>
        </w:rPr>
        <w:t>н</w:t>
      </w:r>
      <w:proofErr w:type="gramEnd"/>
      <w:r w:rsidRPr="00EA5B3B">
        <w:rPr>
          <w:rFonts w:ascii="Times New Roman Tj" w:hAnsi="Times New Roman Tj" w:cs="Times New Roman Tj"/>
          <w:sz w:val="28"/>
          <w:szCs w:val="32"/>
        </w:rPr>
        <w:t>адертараз</w:t>
      </w:r>
      <w:r w:rsidRPr="00EA5B3B">
        <w:rPr>
          <w:rFonts w:ascii="Times New Roman Tj" w:hAnsi="Times New Roman Tj"/>
          <w:sz w:val="28"/>
          <w:szCs w:val="32"/>
        </w:rPr>
        <w:t xml:space="preserve"> 2 </w:t>
      </w:r>
      <w:r w:rsidRPr="00EA5B3B">
        <w:rPr>
          <w:rFonts w:ascii="Times New Roman Tj" w:hAnsi="Times New Roman Tj" w:cs="Times New Roman Tj"/>
          <w:sz w:val="28"/>
          <w:szCs w:val="32"/>
        </w:rPr>
        <w:t>р</w:t>
      </w:r>
      <w:r w:rsidRPr="00EA5B3B">
        <w:rPr>
          <w:rFonts w:ascii="Cambria" w:hAnsi="Cambria" w:cs="Cambria"/>
          <w:sz w:val="28"/>
          <w:szCs w:val="32"/>
        </w:rPr>
        <w:t>ӯ</w:t>
      </w:r>
      <w:r w:rsidRPr="00EA5B3B">
        <w:rPr>
          <w:rFonts w:ascii="Times New Roman Tj" w:hAnsi="Times New Roman Tj" w:cs="Times New Roman Tj"/>
          <w:sz w:val="28"/>
          <w:szCs w:val="32"/>
        </w:rPr>
        <w:t>зита</w:t>
      </w:r>
      <w:r w:rsidRPr="00EA5B3B">
        <w:rPr>
          <w:rFonts w:ascii="Cambria" w:hAnsi="Cambria" w:cs="Cambria"/>
          <w:sz w:val="28"/>
          <w:szCs w:val="32"/>
        </w:rPr>
        <w:t>қ</w:t>
      </w:r>
      <w:r w:rsidRPr="00EA5B3B">
        <w:rPr>
          <w:rFonts w:ascii="Times New Roman Tj" w:hAnsi="Times New Roman Tj" w:cs="Times New Roman Tj"/>
          <w:sz w:val="28"/>
          <w:szCs w:val="32"/>
        </w:rPr>
        <w:t>вим</w:t>
      </w:r>
      <w:r w:rsidRPr="00EA5B3B">
        <w:rPr>
          <w:rFonts w:ascii="Cambria" w:hAnsi="Cambria" w:cs="Cambria"/>
          <w:sz w:val="28"/>
          <w:szCs w:val="32"/>
        </w:rPr>
        <w:t>ӣ</w:t>
      </w:r>
      <w:r w:rsidRPr="00EA5B3B">
        <w:rPr>
          <w:rFonts w:ascii="Times New Roman Tj" w:hAnsi="Times New Roman Tj" w:cs="Times New Roman Tj"/>
          <w:sz w:val="28"/>
          <w:szCs w:val="32"/>
        </w:rPr>
        <w:t>пешаз</w:t>
      </w:r>
      <w:r w:rsidRPr="00EA5B3B">
        <w:rPr>
          <w:rFonts w:ascii="Cambria" w:hAnsi="Cambria" w:cs="Cambria"/>
          <w:sz w:val="28"/>
          <w:szCs w:val="32"/>
        </w:rPr>
        <w:t>ҳ</w:t>
      </w:r>
      <w:r w:rsidRPr="00EA5B3B">
        <w:rPr>
          <w:rFonts w:ascii="Times New Roman Tj" w:hAnsi="Times New Roman Tj" w:cs="Times New Roman Tj"/>
          <w:sz w:val="28"/>
          <w:szCs w:val="32"/>
        </w:rPr>
        <w:t xml:space="preserve">имоя </w:t>
      </w:r>
      <w:r w:rsidRPr="00EA5B3B">
        <w:rPr>
          <w:rFonts w:ascii="Times New Roman Tj" w:hAnsi="Times New Roman Tj"/>
          <w:sz w:val="28"/>
          <w:szCs w:val="32"/>
        </w:rPr>
        <w:t xml:space="preserve"> рисолаи хатми худро </w:t>
      </w:r>
      <w:r w:rsidRPr="00EA5B3B">
        <w:rPr>
          <w:rFonts w:ascii="Times New Roman Tj" w:hAnsi="Times New Roman Tj" w:cs="Times New Roman Tj"/>
          <w:sz w:val="28"/>
          <w:szCs w:val="32"/>
        </w:rPr>
        <w:t>пешни</w:t>
      </w:r>
      <w:r w:rsidRPr="00EA5B3B">
        <w:rPr>
          <w:rFonts w:ascii="Cambria" w:hAnsi="Cambria" w:cs="Cambria"/>
          <w:sz w:val="28"/>
          <w:szCs w:val="32"/>
        </w:rPr>
        <w:t>ҳ</w:t>
      </w:r>
      <w:r w:rsidRPr="00EA5B3B">
        <w:rPr>
          <w:rFonts w:ascii="Times New Roman Tj" w:hAnsi="Times New Roman Tj" w:cs="Times New Roman Tj"/>
          <w:sz w:val="28"/>
          <w:szCs w:val="32"/>
        </w:rPr>
        <w:t>одменамояд, ки он:</w:t>
      </w:r>
    </w:p>
    <w:p w:rsidR="0090327A" w:rsidRPr="00EA5B3B" w:rsidRDefault="0090327A" w:rsidP="0090327A">
      <w:pPr>
        <w:spacing w:after="0" w:line="240" w:lineRule="auto"/>
        <w:ind w:firstLine="709"/>
        <w:jc w:val="both"/>
        <w:rPr>
          <w:rFonts w:ascii="Times New Roman Tj" w:hAnsi="Times New Roman Tj"/>
          <w:sz w:val="28"/>
          <w:szCs w:val="32"/>
        </w:rPr>
      </w:pPr>
      <w:r w:rsidRPr="00EA5B3B">
        <w:rPr>
          <w:rFonts w:ascii="Times New Roman Tj" w:hAnsi="Times New Roman Tj"/>
          <w:sz w:val="28"/>
          <w:szCs w:val="32"/>
        </w:rPr>
        <w:t>а) ба ороиш ва нигориши техникї љавобгў буда, ва он аз љониби донишљў, роњбари рисолаи хатм, нозири меёр ва мудири кафедра барои иљозат додан имзо шудааст   ба химоя кабул карда мешавад;</w:t>
      </w:r>
    </w:p>
    <w:p w:rsidR="0090327A" w:rsidRPr="00EA5B3B" w:rsidRDefault="0090327A" w:rsidP="0090327A">
      <w:pPr>
        <w:spacing w:after="0" w:line="240" w:lineRule="auto"/>
        <w:ind w:firstLine="709"/>
        <w:jc w:val="both"/>
        <w:rPr>
          <w:rFonts w:ascii="Times New Roman Tj" w:hAnsi="Times New Roman Tj"/>
          <w:sz w:val="28"/>
          <w:szCs w:val="32"/>
        </w:rPr>
      </w:pPr>
      <w:r w:rsidRPr="00EA5B3B">
        <w:rPr>
          <w:rFonts w:ascii="Times New Roman Tj" w:hAnsi="Times New Roman Tj"/>
          <w:sz w:val="28"/>
          <w:szCs w:val="32"/>
        </w:rPr>
        <w:t>б) таќризи роњбари рисола ва муќќарризи беруна дошта бошад;</w:t>
      </w:r>
    </w:p>
    <w:p w:rsidR="0090327A" w:rsidRPr="00AF6C23" w:rsidRDefault="0090327A" w:rsidP="0090327A">
      <w:pPr>
        <w:spacing w:after="0" w:line="235" w:lineRule="auto"/>
        <w:ind w:left="180" w:hanging="180"/>
        <w:jc w:val="both"/>
        <w:rPr>
          <w:rFonts w:ascii="Times New Roman Tj" w:hAnsi="Times New Roman Tj"/>
          <w:sz w:val="28"/>
          <w:szCs w:val="28"/>
        </w:rPr>
      </w:pPr>
    </w:p>
    <w:p w:rsidR="0090327A" w:rsidRPr="00AF6C23" w:rsidRDefault="0090327A" w:rsidP="0090327A">
      <w:pPr>
        <w:spacing w:after="0" w:line="240" w:lineRule="auto"/>
        <w:jc w:val="center"/>
        <w:rPr>
          <w:rFonts w:ascii="Times New Roman Tj" w:hAnsi="Times New Roman Tj"/>
          <w:b/>
          <w:sz w:val="28"/>
          <w:szCs w:val="28"/>
        </w:rPr>
      </w:pPr>
      <w:r w:rsidRPr="00AF6C23">
        <w:rPr>
          <w:rFonts w:ascii="Times New Roman Tj" w:hAnsi="Times New Roman Tj"/>
          <w:b/>
          <w:sz w:val="28"/>
          <w:szCs w:val="28"/>
        </w:rPr>
        <w:t>1</w:t>
      </w:r>
      <w:r>
        <w:rPr>
          <w:rFonts w:ascii="Times New Roman Tj" w:hAnsi="Times New Roman Tj"/>
          <w:b/>
          <w:sz w:val="28"/>
          <w:szCs w:val="28"/>
        </w:rPr>
        <w:t>7</w:t>
      </w:r>
      <w:r w:rsidRPr="00AF6C23">
        <w:rPr>
          <w:rFonts w:ascii="Times New Roman Tj" w:hAnsi="Times New Roman Tj"/>
          <w:b/>
          <w:sz w:val="28"/>
          <w:szCs w:val="28"/>
        </w:rPr>
        <w:t>. Таќриз ба рисолаи хатм</w:t>
      </w:r>
    </w:p>
    <w:p w:rsidR="0090327A" w:rsidRPr="00AF6C23" w:rsidRDefault="0090327A" w:rsidP="0090327A">
      <w:pPr>
        <w:spacing w:after="0" w:line="240" w:lineRule="auto"/>
        <w:jc w:val="center"/>
        <w:rPr>
          <w:rFonts w:ascii="Times New Roman Tj" w:hAnsi="Times New Roman Tj"/>
          <w:b/>
          <w:sz w:val="28"/>
          <w:szCs w:val="28"/>
        </w:rPr>
      </w:pPr>
    </w:p>
    <w:p w:rsidR="0090327A" w:rsidRPr="00AF6C23" w:rsidRDefault="0090327A" w:rsidP="0090327A">
      <w:pPr>
        <w:spacing w:after="0" w:line="240" w:lineRule="auto"/>
        <w:ind w:firstLine="567"/>
        <w:jc w:val="both"/>
        <w:rPr>
          <w:rFonts w:ascii="Times New Roman Tj" w:hAnsi="Times New Roman Tj"/>
          <w:spacing w:val="-4"/>
          <w:sz w:val="28"/>
          <w:szCs w:val="28"/>
        </w:rPr>
      </w:pPr>
      <w:r>
        <w:rPr>
          <w:rFonts w:ascii="Times New Roman Tj" w:hAnsi="Times New Roman Tj"/>
          <w:spacing w:val="-4"/>
          <w:sz w:val="28"/>
          <w:szCs w:val="28"/>
        </w:rPr>
        <w:t>92</w:t>
      </w:r>
      <w:r w:rsidRPr="00AF6C23">
        <w:rPr>
          <w:rFonts w:ascii="Times New Roman Tj" w:hAnsi="Times New Roman Tj"/>
          <w:spacing w:val="-4"/>
          <w:sz w:val="28"/>
          <w:szCs w:val="28"/>
        </w:rPr>
        <w:t xml:space="preserve">. Ќабл аз таъин намудани муќарризи </w:t>
      </w:r>
      <w:r>
        <w:rPr>
          <w:rFonts w:ascii="Times New Roman Tj" w:hAnsi="Times New Roman Tj"/>
          <w:spacing w:val="-4"/>
          <w:sz w:val="28"/>
          <w:szCs w:val="28"/>
        </w:rPr>
        <w:t>б</w:t>
      </w:r>
      <w:r w:rsidRPr="00AF6C23">
        <w:rPr>
          <w:rFonts w:ascii="Times New Roman Tj" w:hAnsi="Times New Roman Tj"/>
          <w:spacing w:val="-4"/>
          <w:sz w:val="28"/>
          <w:szCs w:val="28"/>
        </w:rPr>
        <w:t>ерунї мудири кафедра бо хулоса ва мулоњизањои роњбари рисолаи хатм ошно мешавад. Агар назари роњбари рисолаи хатм ба сифати иљрои рисола мусбат бошад, он гоњ корро барои таќриз додан ба мутахассисони берунї тавсия медињад. Баръакс, агар андешањои роњбар љињати тањияи рисолаи хатм аз лињози сифат, риояи талаботи техникї, њаљм, ќолаби илмї ва амалии омўзиши мавзўъ манфї арзёбї шуда бошад, ё худ кор тањрирталаб бошад, он барои тањияи таќриз пешнињод намешавад. Дар ин гуна њолатњо рисола љињати бозбинї ва ислоњи нуќсонњо ба муаллиф баргардонида мешавад.</w:t>
      </w:r>
    </w:p>
    <w:p w:rsidR="0090327A" w:rsidRPr="00AF6C23" w:rsidRDefault="0090327A" w:rsidP="0090327A">
      <w:pPr>
        <w:spacing w:after="0" w:line="240" w:lineRule="auto"/>
        <w:ind w:firstLine="567"/>
        <w:jc w:val="both"/>
        <w:rPr>
          <w:rFonts w:ascii="Times New Roman Tj" w:hAnsi="Times New Roman Tj"/>
          <w:sz w:val="28"/>
          <w:szCs w:val="28"/>
        </w:rPr>
      </w:pPr>
      <w:r>
        <w:rPr>
          <w:rFonts w:ascii="Times New Roman Tj" w:hAnsi="Times New Roman Tj"/>
          <w:sz w:val="28"/>
          <w:szCs w:val="28"/>
        </w:rPr>
        <w:t>93</w:t>
      </w:r>
      <w:r w:rsidRPr="00AF6C23">
        <w:rPr>
          <w:rFonts w:ascii="Times New Roman Tj" w:hAnsi="Times New Roman Tj"/>
          <w:sz w:val="28"/>
          <w:szCs w:val="28"/>
        </w:rPr>
        <w:t>. Муаллиф вазифадор аст, ки дар муњлати муќаррарнамудаи мудири кафедра (на дертар аз 5 рўз) ба мазмуни рисола таѓйироту иловањо ворид намояд, талаботи техникиро пурра риоя намояд, дар акси њол рисола ба њимоя тавсия дода намешавад.</w:t>
      </w:r>
    </w:p>
    <w:p w:rsidR="0090327A" w:rsidRPr="00AF6C23" w:rsidRDefault="0090327A" w:rsidP="0090327A">
      <w:pPr>
        <w:spacing w:after="0" w:line="240" w:lineRule="auto"/>
        <w:ind w:firstLine="567"/>
        <w:jc w:val="both"/>
        <w:rPr>
          <w:rFonts w:ascii="Times New Roman Tj" w:hAnsi="Times New Roman Tj"/>
          <w:sz w:val="28"/>
          <w:szCs w:val="28"/>
        </w:rPr>
      </w:pPr>
      <w:r>
        <w:rPr>
          <w:rFonts w:ascii="Times New Roman Tj" w:hAnsi="Times New Roman Tj"/>
          <w:sz w:val="28"/>
          <w:szCs w:val="28"/>
        </w:rPr>
        <w:t>94</w:t>
      </w:r>
      <w:r w:rsidRPr="00AF6C23">
        <w:rPr>
          <w:rFonts w:ascii="Times New Roman Tj" w:hAnsi="Times New Roman Tj"/>
          <w:sz w:val="28"/>
          <w:szCs w:val="28"/>
        </w:rPr>
        <w:t xml:space="preserve">. </w:t>
      </w:r>
      <w:r>
        <w:rPr>
          <w:rFonts w:ascii="Times New Roman Tj" w:hAnsi="Times New Roman Tj"/>
          <w:sz w:val="28"/>
          <w:szCs w:val="28"/>
        </w:rPr>
        <w:t xml:space="preserve">Дар маљлиси кафедраи тахассусї бо пешнињоди мудири кафедра </w:t>
      </w:r>
      <w:r w:rsidRPr="00AF6C23">
        <w:rPr>
          <w:rFonts w:ascii="Times New Roman Tj" w:hAnsi="Times New Roman Tj"/>
          <w:sz w:val="28"/>
          <w:szCs w:val="28"/>
        </w:rPr>
        <w:t xml:space="preserve"> њайати муќарризон </w:t>
      </w:r>
      <w:r>
        <w:rPr>
          <w:rFonts w:ascii="Times New Roman Tj" w:hAnsi="Times New Roman Tj"/>
          <w:sz w:val="28"/>
          <w:szCs w:val="28"/>
        </w:rPr>
        <w:t xml:space="preserve">муайян карда шуда бари </w:t>
      </w:r>
      <w:r w:rsidRPr="00AF6C23">
        <w:rPr>
          <w:rFonts w:ascii="Times New Roman Tj" w:hAnsi="Times New Roman Tj"/>
          <w:sz w:val="28"/>
          <w:szCs w:val="28"/>
        </w:rPr>
        <w:t>тасдиќ</w:t>
      </w:r>
      <w:r>
        <w:rPr>
          <w:rFonts w:ascii="Times New Roman Tj" w:hAnsi="Times New Roman Tj"/>
          <w:sz w:val="28"/>
          <w:szCs w:val="28"/>
        </w:rPr>
        <w:t xml:space="preserve"> ба ректори МТОК пешнињод карда мешавад. </w:t>
      </w:r>
      <w:r w:rsidRPr="00AF6C23">
        <w:rPr>
          <w:rFonts w:ascii="Times New Roman Tj" w:hAnsi="Times New Roman Tj"/>
          <w:sz w:val="28"/>
          <w:szCs w:val="28"/>
        </w:rPr>
        <w:t>Таќризро ба рисола омўзгороне, ки дар тањияи он ширкат надоштанд ва мутахассисони беруна менависанд. Агар рисола дар доираи фанњои мухталиф таълиф шуда бошад, дар он сурат таъин намудани ду нафар муќарриз дар њаљми соатњои барои таќризи рисола пешбинишуда тавсия мешавад.</w:t>
      </w:r>
    </w:p>
    <w:p w:rsidR="0090327A" w:rsidRPr="00AF6C23" w:rsidRDefault="0090327A" w:rsidP="0090327A">
      <w:pPr>
        <w:spacing w:after="0" w:line="240" w:lineRule="auto"/>
        <w:ind w:firstLine="709"/>
        <w:jc w:val="both"/>
        <w:rPr>
          <w:rFonts w:ascii="Times New Roman Tj" w:hAnsi="Times New Roman Tj"/>
          <w:sz w:val="28"/>
          <w:szCs w:val="28"/>
        </w:rPr>
      </w:pPr>
      <w:r>
        <w:rPr>
          <w:rFonts w:ascii="Times New Roman Tj" w:hAnsi="Times New Roman Tj"/>
          <w:sz w:val="28"/>
          <w:szCs w:val="28"/>
        </w:rPr>
        <w:t>95</w:t>
      </w:r>
      <w:r w:rsidRPr="00AF6C23">
        <w:rPr>
          <w:rFonts w:ascii="Times New Roman Tj" w:hAnsi="Times New Roman Tj"/>
          <w:sz w:val="28"/>
          <w:szCs w:val="28"/>
        </w:rPr>
        <w:t>. Вазифањои муќарриз аз шиносоии њамаљониба бо муњтавои рисола ва навиштани таќризи объективонаи асоснок иборат аст, ки дар он бояд матолиби зерин дарљ гардад:</w:t>
      </w:r>
    </w:p>
    <w:p w:rsidR="0090327A" w:rsidRPr="00AF6C23" w:rsidRDefault="0090327A" w:rsidP="0090327A">
      <w:pPr>
        <w:tabs>
          <w:tab w:val="left" w:pos="0"/>
        </w:tabs>
        <w:spacing w:after="0" w:line="240" w:lineRule="auto"/>
        <w:ind w:firstLine="709"/>
        <w:jc w:val="both"/>
        <w:rPr>
          <w:rFonts w:ascii="Times New Roman Tj" w:hAnsi="Times New Roman Tj"/>
          <w:sz w:val="28"/>
          <w:szCs w:val="28"/>
        </w:rPr>
      </w:pPr>
      <w:r w:rsidRPr="00AF6C23">
        <w:rPr>
          <w:rFonts w:ascii="Times New Roman Tj" w:hAnsi="Times New Roman Tj"/>
          <w:sz w:val="28"/>
          <w:szCs w:val="28"/>
        </w:rPr>
        <w:t>мувофиќати рисола ба мавзўи интихобшуда;</w:t>
      </w:r>
    </w:p>
    <w:p w:rsidR="0090327A" w:rsidRPr="00AF6C23" w:rsidRDefault="0090327A" w:rsidP="0090327A">
      <w:pPr>
        <w:tabs>
          <w:tab w:val="left" w:pos="0"/>
        </w:tabs>
        <w:spacing w:after="0" w:line="240" w:lineRule="auto"/>
        <w:ind w:firstLine="709"/>
        <w:jc w:val="both"/>
        <w:rPr>
          <w:rFonts w:ascii="Times New Roman Tj" w:hAnsi="Times New Roman Tj"/>
          <w:sz w:val="28"/>
          <w:szCs w:val="28"/>
        </w:rPr>
      </w:pPr>
      <w:r w:rsidRPr="00AF6C23">
        <w:rPr>
          <w:rFonts w:ascii="Times New Roman Tj" w:hAnsi="Times New Roman Tj"/>
          <w:sz w:val="28"/>
          <w:szCs w:val="28"/>
        </w:rPr>
        <w:t>муњимияти мавзўъ ва омўзиш;</w:t>
      </w:r>
    </w:p>
    <w:p w:rsidR="0090327A" w:rsidRPr="00AF6C23" w:rsidRDefault="0090327A" w:rsidP="0090327A">
      <w:pPr>
        <w:tabs>
          <w:tab w:val="left" w:pos="0"/>
        </w:tabs>
        <w:spacing w:after="0" w:line="240" w:lineRule="auto"/>
        <w:ind w:firstLine="709"/>
        <w:jc w:val="both"/>
        <w:rPr>
          <w:rFonts w:ascii="Times New Roman Tj" w:hAnsi="Times New Roman Tj"/>
          <w:sz w:val="28"/>
          <w:szCs w:val="28"/>
        </w:rPr>
      </w:pPr>
      <w:r w:rsidRPr="00AF6C23">
        <w:rPr>
          <w:rFonts w:ascii="Times New Roman Tj" w:hAnsi="Times New Roman Tj"/>
          <w:sz w:val="28"/>
          <w:szCs w:val="28"/>
        </w:rPr>
        <w:t>дараљаи асоснокии хулосањои илмї, тавсияњо, сањењии далелњо, навоварї ва ањамияти илмию амалии онњо;</w:t>
      </w:r>
    </w:p>
    <w:p w:rsidR="0090327A" w:rsidRPr="00AF6C23" w:rsidRDefault="0090327A" w:rsidP="0090327A">
      <w:pPr>
        <w:tabs>
          <w:tab w:val="left" w:pos="0"/>
        </w:tabs>
        <w:spacing w:after="0" w:line="240" w:lineRule="auto"/>
        <w:ind w:firstLine="709"/>
        <w:jc w:val="both"/>
        <w:rPr>
          <w:rFonts w:ascii="Times New Roman Tj" w:hAnsi="Times New Roman Tj"/>
          <w:sz w:val="28"/>
          <w:szCs w:val="28"/>
        </w:rPr>
      </w:pPr>
      <w:r w:rsidRPr="00AF6C23">
        <w:rPr>
          <w:rFonts w:ascii="Times New Roman Tj" w:hAnsi="Times New Roman Tj"/>
          <w:sz w:val="28"/>
          <w:szCs w:val="28"/>
        </w:rPr>
        <w:t>саводи умумї, сифати навиштани матнњо ва тартиб додани љадвалњо, мутобиќати онњо бо стандартњои амалкунанда;</w:t>
      </w:r>
    </w:p>
    <w:p w:rsidR="0090327A" w:rsidRPr="00AF6C23" w:rsidRDefault="0090327A" w:rsidP="0090327A">
      <w:pPr>
        <w:tabs>
          <w:tab w:val="left" w:pos="0"/>
        </w:tabs>
        <w:spacing w:after="0" w:line="240" w:lineRule="auto"/>
        <w:ind w:firstLine="709"/>
        <w:jc w:val="both"/>
        <w:rPr>
          <w:rFonts w:ascii="Times New Roman Tj" w:hAnsi="Times New Roman Tj"/>
          <w:sz w:val="28"/>
          <w:szCs w:val="28"/>
        </w:rPr>
      </w:pPr>
      <w:r w:rsidRPr="00AF6C23">
        <w:rPr>
          <w:rFonts w:ascii="Times New Roman Tj" w:hAnsi="Times New Roman Tj"/>
          <w:sz w:val="28"/>
          <w:szCs w:val="28"/>
        </w:rPr>
        <w:t>муваффаќият ва камбудињои рисола.</w:t>
      </w:r>
    </w:p>
    <w:p w:rsidR="0090327A" w:rsidRPr="00AF6C23" w:rsidRDefault="0090327A" w:rsidP="0090327A">
      <w:pPr>
        <w:spacing w:after="0" w:line="240" w:lineRule="auto"/>
        <w:ind w:firstLine="567"/>
        <w:jc w:val="both"/>
        <w:rPr>
          <w:rFonts w:ascii="Times New Roman Tj" w:hAnsi="Times New Roman Tj"/>
          <w:sz w:val="28"/>
          <w:szCs w:val="28"/>
        </w:rPr>
      </w:pPr>
      <w:r w:rsidRPr="00AF6C23">
        <w:rPr>
          <w:rFonts w:ascii="Times New Roman Tj" w:hAnsi="Times New Roman Tj"/>
          <w:sz w:val="28"/>
          <w:szCs w:val="28"/>
        </w:rPr>
        <w:t>9</w:t>
      </w:r>
      <w:r>
        <w:rPr>
          <w:rFonts w:ascii="Times New Roman Tj" w:hAnsi="Times New Roman Tj"/>
          <w:sz w:val="28"/>
          <w:szCs w:val="28"/>
        </w:rPr>
        <w:t>6</w:t>
      </w:r>
      <w:r w:rsidRPr="00AF6C23">
        <w:rPr>
          <w:rFonts w:ascii="Times New Roman Tj" w:hAnsi="Times New Roman Tj"/>
          <w:sz w:val="28"/>
          <w:szCs w:val="28"/>
        </w:rPr>
        <w:t xml:space="preserve">. Дар таќриз бояд насаб, ном ва номи падари муќарриз, унвони илмї ва дараљаи илмї, вазифа ва имзои ў пурра ва сањењ дарљ ёбад. </w:t>
      </w:r>
    </w:p>
    <w:p w:rsidR="0090327A" w:rsidRPr="00AF6C23" w:rsidRDefault="0090327A" w:rsidP="0090327A">
      <w:pPr>
        <w:spacing w:after="0" w:line="240" w:lineRule="auto"/>
        <w:ind w:firstLine="567"/>
        <w:jc w:val="both"/>
        <w:rPr>
          <w:rFonts w:ascii="Times New Roman Tj" w:hAnsi="Times New Roman Tj"/>
          <w:sz w:val="28"/>
          <w:szCs w:val="28"/>
        </w:rPr>
      </w:pPr>
      <w:r w:rsidRPr="00AF6C23">
        <w:rPr>
          <w:rFonts w:ascii="Times New Roman Tj" w:hAnsi="Times New Roman Tj"/>
          <w:sz w:val="28"/>
          <w:szCs w:val="28"/>
        </w:rPr>
        <w:t>9</w:t>
      </w:r>
      <w:r>
        <w:rPr>
          <w:rFonts w:ascii="Times New Roman Tj" w:hAnsi="Times New Roman Tj"/>
          <w:sz w:val="28"/>
          <w:szCs w:val="28"/>
        </w:rPr>
        <w:t>7</w:t>
      </w:r>
      <w:r w:rsidRPr="00AF6C23">
        <w:rPr>
          <w:rFonts w:ascii="Times New Roman Tj" w:hAnsi="Times New Roman Tj"/>
          <w:sz w:val="28"/>
          <w:szCs w:val="28"/>
        </w:rPr>
        <w:t>. Таќриз ба кафедраи тахассусї на дертар аз як њафта то рўзи њимоя бояд пешнињод карда шавад.</w:t>
      </w:r>
    </w:p>
    <w:p w:rsidR="0090327A" w:rsidRPr="00AF6C23" w:rsidRDefault="0090327A" w:rsidP="0090327A">
      <w:pPr>
        <w:spacing w:after="0" w:line="240" w:lineRule="auto"/>
        <w:ind w:firstLine="567"/>
        <w:jc w:val="both"/>
        <w:rPr>
          <w:rFonts w:ascii="Times New Roman Tj" w:hAnsi="Times New Roman Tj"/>
          <w:sz w:val="28"/>
          <w:szCs w:val="28"/>
        </w:rPr>
      </w:pPr>
      <w:r w:rsidRPr="00AF6C23">
        <w:rPr>
          <w:rFonts w:ascii="Times New Roman Tj" w:hAnsi="Times New Roman Tj"/>
          <w:sz w:val="28"/>
          <w:szCs w:val="28"/>
        </w:rPr>
        <w:t>9</w:t>
      </w:r>
      <w:r>
        <w:rPr>
          <w:rFonts w:ascii="Times New Roman Tj" w:hAnsi="Times New Roman Tj"/>
          <w:sz w:val="28"/>
          <w:szCs w:val="28"/>
        </w:rPr>
        <w:t>8</w:t>
      </w:r>
      <w:r w:rsidRPr="00AF6C23">
        <w:rPr>
          <w:rFonts w:ascii="Times New Roman Tj" w:hAnsi="Times New Roman Tj"/>
          <w:sz w:val="28"/>
          <w:szCs w:val="28"/>
        </w:rPr>
        <w:t xml:space="preserve">. </w:t>
      </w:r>
      <w:r w:rsidRPr="00AF6C23">
        <w:rPr>
          <w:rFonts w:ascii="Times New Roman Tj" w:hAnsi="Times New Roman Tj" w:cs="TimesNewRomanPSMT"/>
          <w:sz w:val="28"/>
          <w:szCs w:val="28"/>
        </w:rPr>
        <w:t>Пас аз навиштани таќриз ба рисолаи хатм ворид намудани таѓйирот ќатъиян манъ мебошад.</w:t>
      </w:r>
    </w:p>
    <w:p w:rsidR="0090327A" w:rsidRPr="00AF6C23" w:rsidRDefault="0090327A" w:rsidP="0090327A">
      <w:pPr>
        <w:spacing w:after="0" w:line="240" w:lineRule="auto"/>
        <w:ind w:firstLine="567"/>
        <w:jc w:val="both"/>
        <w:rPr>
          <w:rFonts w:ascii="Times New Roman Tj" w:hAnsi="Times New Roman Tj"/>
          <w:sz w:val="28"/>
          <w:szCs w:val="28"/>
        </w:rPr>
      </w:pPr>
      <w:r w:rsidRPr="00AF6C23">
        <w:rPr>
          <w:rFonts w:ascii="Times New Roman Tj" w:hAnsi="Times New Roman Tj" w:cs="TimesNewRomanPSMT"/>
          <w:sz w:val="28"/>
          <w:szCs w:val="28"/>
        </w:rPr>
        <w:t>9</w:t>
      </w:r>
      <w:r>
        <w:rPr>
          <w:rFonts w:ascii="Times New Roman Tj" w:hAnsi="Times New Roman Tj" w:cs="TimesNewRomanPSMT"/>
          <w:sz w:val="28"/>
          <w:szCs w:val="28"/>
        </w:rPr>
        <w:t>9.</w:t>
      </w:r>
      <w:r w:rsidRPr="00AF6C23">
        <w:rPr>
          <w:rFonts w:ascii="Times New Roman Tj" w:hAnsi="Times New Roman Tj" w:cs="TimesNewRomanPSMT"/>
          <w:sz w:val="28"/>
          <w:szCs w:val="28"/>
        </w:rPr>
        <w:t xml:space="preserve"> Дар баробари манфї арзёбї гардидани рисолаи хатм аз љониби муќарриз хатмкунанда њуќуќи њимоя намудани онро аз даст намедињад.</w:t>
      </w:r>
    </w:p>
    <w:p w:rsidR="0090327A" w:rsidRPr="00AF6C23" w:rsidRDefault="0090327A" w:rsidP="0090327A">
      <w:pPr>
        <w:spacing w:after="0" w:line="240" w:lineRule="auto"/>
        <w:ind w:firstLine="567"/>
        <w:jc w:val="center"/>
        <w:rPr>
          <w:rFonts w:ascii="Times New Roman Tj" w:hAnsi="Times New Roman Tj"/>
          <w:b/>
          <w:sz w:val="28"/>
          <w:szCs w:val="28"/>
        </w:rPr>
      </w:pPr>
    </w:p>
    <w:p w:rsidR="0090327A" w:rsidRDefault="0090327A" w:rsidP="0090327A">
      <w:pPr>
        <w:spacing w:after="0" w:line="240" w:lineRule="auto"/>
        <w:ind w:firstLine="567"/>
        <w:jc w:val="center"/>
        <w:rPr>
          <w:rFonts w:ascii="Times New Roman Tj" w:hAnsi="Times New Roman Tj"/>
          <w:b/>
          <w:sz w:val="28"/>
          <w:szCs w:val="28"/>
        </w:rPr>
      </w:pPr>
    </w:p>
    <w:p w:rsidR="0090327A" w:rsidRDefault="0090327A" w:rsidP="0090327A">
      <w:pPr>
        <w:spacing w:after="0" w:line="240" w:lineRule="auto"/>
        <w:ind w:firstLine="567"/>
        <w:jc w:val="center"/>
        <w:rPr>
          <w:rFonts w:ascii="Times New Roman Tj" w:hAnsi="Times New Roman Tj"/>
          <w:b/>
          <w:sz w:val="28"/>
          <w:szCs w:val="28"/>
        </w:rPr>
      </w:pPr>
    </w:p>
    <w:p w:rsidR="0090327A" w:rsidRPr="00AF6C23" w:rsidRDefault="0090327A" w:rsidP="0090327A">
      <w:pPr>
        <w:spacing w:after="0" w:line="240" w:lineRule="auto"/>
        <w:ind w:firstLine="567"/>
        <w:jc w:val="center"/>
        <w:rPr>
          <w:rFonts w:ascii="Times New Roman Tj" w:hAnsi="Times New Roman Tj"/>
          <w:b/>
          <w:sz w:val="28"/>
          <w:szCs w:val="28"/>
        </w:rPr>
      </w:pPr>
      <w:r w:rsidRPr="00AF6C23">
        <w:rPr>
          <w:rFonts w:ascii="Times New Roman Tj" w:hAnsi="Times New Roman Tj"/>
          <w:b/>
          <w:sz w:val="28"/>
          <w:szCs w:val="28"/>
        </w:rPr>
        <w:t>1</w:t>
      </w:r>
      <w:r>
        <w:rPr>
          <w:rFonts w:ascii="Times New Roman Tj" w:hAnsi="Times New Roman Tj"/>
          <w:b/>
          <w:sz w:val="28"/>
          <w:szCs w:val="28"/>
        </w:rPr>
        <w:t>8</w:t>
      </w:r>
      <w:r w:rsidRPr="00AF6C23">
        <w:rPr>
          <w:rFonts w:ascii="Times New Roman Tj" w:hAnsi="Times New Roman Tj"/>
          <w:b/>
          <w:sz w:val="28"/>
          <w:szCs w:val="28"/>
        </w:rPr>
        <w:t>. Дифои рисолаи хатм</w:t>
      </w:r>
    </w:p>
    <w:p w:rsidR="0090327A" w:rsidRPr="00AF6C23" w:rsidRDefault="0090327A" w:rsidP="0090327A">
      <w:pPr>
        <w:spacing w:after="0" w:line="240" w:lineRule="auto"/>
        <w:ind w:firstLine="567"/>
        <w:jc w:val="both"/>
        <w:rPr>
          <w:rFonts w:ascii="Times New Roman Tj" w:hAnsi="Times New Roman Tj"/>
          <w:b/>
          <w:sz w:val="28"/>
          <w:szCs w:val="28"/>
        </w:rPr>
      </w:pPr>
    </w:p>
    <w:p w:rsidR="0090327A" w:rsidRPr="00AF6C23" w:rsidRDefault="0090327A" w:rsidP="0090327A">
      <w:pPr>
        <w:spacing w:after="0" w:line="240" w:lineRule="auto"/>
        <w:ind w:firstLine="567"/>
        <w:jc w:val="both"/>
        <w:rPr>
          <w:rFonts w:ascii="Times New Roman Tj" w:hAnsi="Times New Roman Tj"/>
          <w:sz w:val="28"/>
          <w:szCs w:val="28"/>
        </w:rPr>
      </w:pPr>
      <w:r>
        <w:rPr>
          <w:rFonts w:ascii="Times New Roman Tj" w:hAnsi="Times New Roman Tj"/>
          <w:sz w:val="28"/>
          <w:szCs w:val="28"/>
        </w:rPr>
        <w:t>100</w:t>
      </w:r>
      <w:r w:rsidRPr="00AF6C23">
        <w:rPr>
          <w:rFonts w:ascii="Times New Roman Tj" w:hAnsi="Times New Roman Tj"/>
          <w:sz w:val="28"/>
          <w:szCs w:val="28"/>
        </w:rPr>
        <w:t xml:space="preserve">. Дифоъи рисолаи хатм дар њузури Комиссияи аттестатсияи хатм сурат мегирад. </w:t>
      </w:r>
    </w:p>
    <w:p w:rsidR="0090327A" w:rsidRPr="00AF6C23" w:rsidRDefault="0090327A" w:rsidP="0090327A">
      <w:pPr>
        <w:spacing w:after="0" w:line="240" w:lineRule="auto"/>
        <w:ind w:firstLine="567"/>
        <w:jc w:val="both"/>
        <w:rPr>
          <w:rFonts w:ascii="Times New Roman Tj" w:hAnsi="Times New Roman Tj"/>
          <w:sz w:val="28"/>
          <w:szCs w:val="28"/>
        </w:rPr>
      </w:pPr>
      <w:r>
        <w:rPr>
          <w:rFonts w:ascii="Times New Roman Tj" w:hAnsi="Times New Roman Tj"/>
          <w:sz w:val="28"/>
          <w:szCs w:val="28"/>
        </w:rPr>
        <w:t>101</w:t>
      </w:r>
      <w:r w:rsidRPr="00AF6C23">
        <w:rPr>
          <w:rFonts w:ascii="Times New Roman Tj" w:hAnsi="Times New Roman Tj"/>
          <w:sz w:val="28"/>
          <w:szCs w:val="28"/>
        </w:rPr>
        <w:t>. Њимояи рисолањои хатм дар љаласаи кушодаи Комиссияи аттестатсияи хатм бо иштироки на камтар аз 2/3 њиссаи њайати комиссияи мазкур сурат мегирад, ки дар он маърўзаи мухтасари муаллиф, таќризи роњбари рисолаи хатм ва муќарриз шунида мешавад.</w:t>
      </w:r>
    </w:p>
    <w:p w:rsidR="0090327A" w:rsidRPr="00AF6C23" w:rsidRDefault="0090327A" w:rsidP="0090327A">
      <w:pPr>
        <w:spacing w:after="0" w:line="240" w:lineRule="auto"/>
        <w:ind w:firstLine="567"/>
        <w:jc w:val="both"/>
        <w:rPr>
          <w:rFonts w:ascii="Times New Roman Tj" w:hAnsi="Times New Roman Tj"/>
          <w:sz w:val="28"/>
          <w:szCs w:val="28"/>
        </w:rPr>
      </w:pPr>
      <w:r>
        <w:rPr>
          <w:rFonts w:ascii="Times New Roman Tj" w:hAnsi="Times New Roman Tj"/>
          <w:sz w:val="28"/>
          <w:szCs w:val="28"/>
        </w:rPr>
        <w:t>102</w:t>
      </w:r>
      <w:r w:rsidRPr="00AF6C23">
        <w:rPr>
          <w:rFonts w:ascii="Times New Roman Tj" w:hAnsi="Times New Roman Tj"/>
          <w:sz w:val="28"/>
          <w:szCs w:val="28"/>
        </w:rPr>
        <w:t>. Ба маърўзаи донишљў чунин талабот гузошта мешавад:</w:t>
      </w:r>
    </w:p>
    <w:p w:rsidR="0090327A" w:rsidRPr="00AF6C23" w:rsidRDefault="0090327A" w:rsidP="0090327A">
      <w:pPr>
        <w:tabs>
          <w:tab w:val="left" w:pos="180"/>
        </w:tabs>
        <w:spacing w:after="0" w:line="240" w:lineRule="auto"/>
        <w:ind w:left="180" w:hanging="180"/>
        <w:jc w:val="both"/>
        <w:rPr>
          <w:rFonts w:ascii="Times New Roman Tj" w:hAnsi="Times New Roman Tj"/>
          <w:sz w:val="28"/>
          <w:szCs w:val="28"/>
        </w:rPr>
      </w:pPr>
      <w:r w:rsidRPr="00AF6C23">
        <w:rPr>
          <w:rFonts w:ascii="Times New Roman Tj" w:hAnsi="Times New Roman Tj"/>
          <w:sz w:val="28"/>
          <w:szCs w:val="28"/>
        </w:rPr>
        <w:t>њаљми маърўза фарогири 12-15 даќиќа зиёд набошад;</w:t>
      </w:r>
    </w:p>
    <w:p w:rsidR="0090327A" w:rsidRPr="00AF6C23" w:rsidRDefault="0090327A" w:rsidP="0090327A">
      <w:pPr>
        <w:tabs>
          <w:tab w:val="left" w:pos="0"/>
        </w:tabs>
        <w:spacing w:after="0" w:line="240" w:lineRule="auto"/>
        <w:jc w:val="both"/>
        <w:rPr>
          <w:rFonts w:ascii="Times New Roman Tj" w:hAnsi="Times New Roman Tj"/>
          <w:sz w:val="28"/>
          <w:szCs w:val="28"/>
        </w:rPr>
      </w:pPr>
      <w:r w:rsidRPr="00AF6C23">
        <w:rPr>
          <w:rFonts w:ascii="Times New Roman Tj" w:hAnsi="Times New Roman Tj"/>
          <w:sz w:val="28"/>
          <w:szCs w:val="28"/>
        </w:rPr>
        <w:t>дар маърўза оид ба муњимияти мавзўъ, фишурдаи мундариљаи бахшу бобњои он, натиљањои кори илмї маълумот дода шавад;</w:t>
      </w:r>
    </w:p>
    <w:p w:rsidR="0090327A" w:rsidRPr="00AF6C23" w:rsidRDefault="0090327A" w:rsidP="0090327A">
      <w:pPr>
        <w:spacing w:after="0" w:line="240" w:lineRule="auto"/>
        <w:jc w:val="both"/>
        <w:rPr>
          <w:rFonts w:ascii="Times New Roman Tj" w:hAnsi="Times New Roman Tj"/>
          <w:sz w:val="28"/>
          <w:szCs w:val="28"/>
        </w:rPr>
      </w:pPr>
      <w:r w:rsidRPr="00AF6C23">
        <w:rPr>
          <w:rFonts w:ascii="Times New Roman Tj" w:hAnsi="Times New Roman Tj"/>
          <w:sz w:val="28"/>
          <w:szCs w:val="28"/>
        </w:rPr>
        <w:t>донишљў дар маърўза бояд ањамияти назариявию амалии корро нишон дода тавонад.</w:t>
      </w:r>
    </w:p>
    <w:p w:rsidR="0090327A" w:rsidRPr="00AF6C23" w:rsidRDefault="0090327A" w:rsidP="0090327A">
      <w:pPr>
        <w:tabs>
          <w:tab w:val="left" w:pos="851"/>
        </w:tabs>
        <w:spacing w:after="0" w:line="240" w:lineRule="auto"/>
        <w:jc w:val="both"/>
        <w:rPr>
          <w:rFonts w:ascii="Times New Roman Tj" w:hAnsi="Times New Roman Tj"/>
          <w:sz w:val="28"/>
          <w:szCs w:val="28"/>
        </w:rPr>
      </w:pPr>
      <w:r w:rsidRPr="00AF6C23">
        <w:rPr>
          <w:rFonts w:ascii="Times New Roman Tj" w:hAnsi="Times New Roman Tj"/>
          <w:sz w:val="28"/>
          <w:szCs w:val="28"/>
        </w:rPr>
        <w:t>матни маърўза дар заминаи ќоидањои имлои забони тољикї ва услуби илмї навишта шуда бошад.</w:t>
      </w:r>
    </w:p>
    <w:p w:rsidR="0090327A" w:rsidRPr="00AF6C23" w:rsidRDefault="0090327A" w:rsidP="0090327A">
      <w:pPr>
        <w:tabs>
          <w:tab w:val="left" w:pos="851"/>
        </w:tabs>
        <w:spacing w:after="0" w:line="240" w:lineRule="auto"/>
        <w:ind w:firstLine="567"/>
        <w:jc w:val="both"/>
        <w:rPr>
          <w:rFonts w:ascii="Times New Roman Tj" w:hAnsi="Times New Roman Tj"/>
          <w:sz w:val="28"/>
          <w:szCs w:val="28"/>
        </w:rPr>
      </w:pPr>
      <w:r>
        <w:rPr>
          <w:rFonts w:ascii="Times New Roman Tj" w:hAnsi="Times New Roman Tj"/>
          <w:sz w:val="28"/>
          <w:szCs w:val="28"/>
        </w:rPr>
        <w:t>103</w:t>
      </w:r>
      <w:r w:rsidRPr="00AF6C23">
        <w:rPr>
          <w:rFonts w:ascii="Times New Roman Tj" w:hAnsi="Times New Roman Tj"/>
          <w:sz w:val="28"/>
          <w:szCs w:val="28"/>
        </w:rPr>
        <w:t>. Барои њимояи рисолаи тахассусии хатми бакалавр ва мутахассис то 30 даќиќа барои 1 нафар хатмкунанда ваќт муќаррар карда шудааст.</w:t>
      </w:r>
    </w:p>
    <w:p w:rsidR="0090327A" w:rsidRPr="00AF6C23" w:rsidRDefault="0090327A" w:rsidP="0090327A">
      <w:pPr>
        <w:tabs>
          <w:tab w:val="left" w:pos="851"/>
        </w:tabs>
        <w:spacing w:after="0" w:line="240" w:lineRule="auto"/>
        <w:ind w:firstLine="567"/>
        <w:jc w:val="both"/>
        <w:rPr>
          <w:rFonts w:ascii="Times New Roman Tj" w:hAnsi="Times New Roman Tj"/>
          <w:spacing w:val="-4"/>
          <w:sz w:val="28"/>
          <w:szCs w:val="28"/>
        </w:rPr>
      </w:pPr>
      <w:r>
        <w:rPr>
          <w:rFonts w:ascii="Times New Roman Tj" w:hAnsi="Times New Roman Tj"/>
          <w:spacing w:val="-4"/>
          <w:sz w:val="28"/>
          <w:szCs w:val="28"/>
        </w:rPr>
        <w:t>104</w:t>
      </w:r>
      <w:r w:rsidRPr="00AF6C23">
        <w:rPr>
          <w:rFonts w:ascii="Times New Roman Tj" w:hAnsi="Times New Roman Tj"/>
          <w:spacing w:val="-4"/>
          <w:sz w:val="28"/>
          <w:szCs w:val="28"/>
        </w:rPr>
        <w:t>. Рафти баргузории дифои рисолањо дар протоколи комиссия дарљ мегардад, ки нусхањои он дар ќисми таълим ва садорати факултет худи њамон рўз бо сабти имзоњои аъзои комиссия супорида мешавад.</w:t>
      </w:r>
    </w:p>
    <w:p w:rsidR="0090327A" w:rsidRPr="00AF6C23" w:rsidRDefault="0090327A" w:rsidP="0090327A">
      <w:pPr>
        <w:tabs>
          <w:tab w:val="left" w:pos="851"/>
        </w:tabs>
        <w:spacing w:after="0" w:line="240" w:lineRule="auto"/>
        <w:ind w:firstLine="567"/>
        <w:jc w:val="both"/>
        <w:rPr>
          <w:rFonts w:ascii="Times New Roman Tj" w:hAnsi="Times New Roman Tj"/>
          <w:sz w:val="28"/>
          <w:szCs w:val="28"/>
        </w:rPr>
      </w:pPr>
    </w:p>
    <w:p w:rsidR="0090327A" w:rsidRPr="00AF6C23" w:rsidRDefault="0090327A" w:rsidP="0090327A">
      <w:pPr>
        <w:tabs>
          <w:tab w:val="left" w:pos="851"/>
        </w:tabs>
        <w:spacing w:after="0" w:line="240" w:lineRule="auto"/>
        <w:jc w:val="center"/>
        <w:rPr>
          <w:rFonts w:ascii="Times New Roman Tj" w:hAnsi="Times New Roman Tj"/>
          <w:b/>
          <w:sz w:val="28"/>
          <w:szCs w:val="28"/>
        </w:rPr>
      </w:pPr>
      <w:r w:rsidRPr="00AF6C23">
        <w:rPr>
          <w:rFonts w:ascii="Times New Roman Tj" w:hAnsi="Times New Roman Tj"/>
          <w:b/>
          <w:sz w:val="28"/>
          <w:szCs w:val="28"/>
        </w:rPr>
        <w:t>1</w:t>
      </w:r>
      <w:r>
        <w:rPr>
          <w:rFonts w:ascii="Times New Roman Tj" w:hAnsi="Times New Roman Tj"/>
          <w:b/>
          <w:sz w:val="28"/>
          <w:szCs w:val="28"/>
        </w:rPr>
        <w:t>9</w:t>
      </w:r>
      <w:r w:rsidRPr="00AF6C23">
        <w:rPr>
          <w:rFonts w:ascii="Times New Roman Tj" w:hAnsi="Times New Roman Tj"/>
          <w:b/>
          <w:sz w:val="28"/>
          <w:szCs w:val="28"/>
        </w:rPr>
        <w:t>. Бањодињї ба рисолаи хатм</w:t>
      </w:r>
    </w:p>
    <w:p w:rsidR="0090327A" w:rsidRPr="00AF6C23" w:rsidRDefault="0090327A" w:rsidP="0090327A">
      <w:pPr>
        <w:tabs>
          <w:tab w:val="left" w:pos="851"/>
        </w:tabs>
        <w:spacing w:after="0" w:line="240" w:lineRule="auto"/>
        <w:jc w:val="center"/>
        <w:rPr>
          <w:rFonts w:ascii="Times New Roman Tj" w:hAnsi="Times New Roman Tj"/>
          <w:b/>
          <w:sz w:val="28"/>
          <w:szCs w:val="28"/>
        </w:rPr>
      </w:pPr>
    </w:p>
    <w:p w:rsidR="0090327A" w:rsidRPr="00AF6C23" w:rsidRDefault="0090327A" w:rsidP="0090327A">
      <w:pPr>
        <w:tabs>
          <w:tab w:val="left" w:pos="851"/>
        </w:tabs>
        <w:spacing w:after="0" w:line="240" w:lineRule="auto"/>
        <w:ind w:firstLine="567"/>
        <w:jc w:val="both"/>
        <w:rPr>
          <w:rFonts w:ascii="Times New Roman Tj" w:hAnsi="Times New Roman Tj"/>
          <w:sz w:val="28"/>
          <w:szCs w:val="28"/>
        </w:rPr>
      </w:pPr>
      <w:r>
        <w:rPr>
          <w:rFonts w:ascii="Times New Roman Tj" w:hAnsi="Times New Roman Tj"/>
          <w:sz w:val="28"/>
          <w:szCs w:val="28"/>
        </w:rPr>
        <w:t>105</w:t>
      </w:r>
      <w:r w:rsidRPr="00AF6C23">
        <w:rPr>
          <w:rFonts w:ascii="Times New Roman Tj" w:hAnsi="Times New Roman Tj"/>
          <w:sz w:val="28"/>
          <w:szCs w:val="28"/>
        </w:rPr>
        <w:t xml:space="preserve">. Натиљаи њимояи рисола дар љаласаи пўшидаи Комиссияи аттестатсияи хатм пас аз анљоми њимоя мавриди муњокима ќарор гирифта, бо райъдињии оддї, бо бештари овозњои аъзои комиссия, ки бевосита дар љаласа ширкат доштанд, арзёбї мешавад. </w:t>
      </w:r>
    </w:p>
    <w:p w:rsidR="0090327A" w:rsidRPr="00AF6C23" w:rsidRDefault="0090327A" w:rsidP="0090327A">
      <w:pPr>
        <w:tabs>
          <w:tab w:val="left" w:pos="851"/>
        </w:tabs>
        <w:spacing w:after="0" w:line="240" w:lineRule="auto"/>
        <w:ind w:firstLine="567"/>
        <w:jc w:val="both"/>
        <w:rPr>
          <w:rFonts w:ascii="Times New Roman Tj" w:hAnsi="Times New Roman Tj"/>
          <w:sz w:val="28"/>
          <w:szCs w:val="28"/>
        </w:rPr>
      </w:pPr>
      <w:r>
        <w:rPr>
          <w:rFonts w:ascii="Times New Roman Tj" w:hAnsi="Times New Roman Tj"/>
          <w:sz w:val="28"/>
          <w:szCs w:val="28"/>
        </w:rPr>
        <w:t>106</w:t>
      </w:r>
      <w:r w:rsidRPr="00AF6C23">
        <w:rPr>
          <w:rFonts w:ascii="Times New Roman Tj" w:hAnsi="Times New Roman Tj"/>
          <w:sz w:val="28"/>
          <w:szCs w:val="28"/>
        </w:rPr>
        <w:t xml:space="preserve">. Дар бањодињї ба рисолаи донишљў наќши хулосањои роњбари рисолаи хатм ва муќарризи беруна муњим ва њалкунанда мебошад. Баромади муаллиф, сифати маърўзаи ў низ ба бањодињї таъсири мусбат ё манфї расонида метавонад. </w:t>
      </w:r>
    </w:p>
    <w:p w:rsidR="0090327A" w:rsidRPr="00AF6C23" w:rsidRDefault="0090327A" w:rsidP="0090327A">
      <w:pPr>
        <w:tabs>
          <w:tab w:val="left" w:pos="851"/>
        </w:tabs>
        <w:spacing w:after="0" w:line="240" w:lineRule="auto"/>
        <w:ind w:firstLine="709"/>
        <w:jc w:val="both"/>
        <w:rPr>
          <w:rFonts w:ascii="Times New Roman Tj" w:hAnsi="Times New Roman Tj"/>
          <w:sz w:val="28"/>
          <w:szCs w:val="28"/>
        </w:rPr>
      </w:pPr>
      <w:r w:rsidRPr="00AF6C23">
        <w:rPr>
          <w:rFonts w:ascii="Times New Roman Tj" w:hAnsi="Times New Roman Tj"/>
          <w:sz w:val="28"/>
          <w:szCs w:val="28"/>
        </w:rPr>
        <w:t>10</w:t>
      </w:r>
      <w:r>
        <w:rPr>
          <w:rFonts w:ascii="Times New Roman Tj" w:hAnsi="Times New Roman Tj"/>
          <w:sz w:val="28"/>
          <w:szCs w:val="28"/>
        </w:rPr>
        <w:t>7</w:t>
      </w:r>
      <w:r w:rsidRPr="00AF6C23">
        <w:rPr>
          <w:rFonts w:ascii="Times New Roman Tj" w:hAnsi="Times New Roman Tj"/>
          <w:sz w:val="28"/>
          <w:szCs w:val="28"/>
        </w:rPr>
        <w:t>. Комиссия зимни гузоштани бањои љамъбастї маќолањои нашршудаи муаллиф, гувоњномаи муаллифї (патент), таќризи кормандони соњибтаљрибаи соњаи илм ва тањсилот, ки ба мавзўи кори илмї алоќамандї доранд, низ ба инобат мегирад.</w:t>
      </w:r>
    </w:p>
    <w:p w:rsidR="0090327A" w:rsidRPr="00AF6C23" w:rsidRDefault="0090327A" w:rsidP="0090327A">
      <w:pPr>
        <w:tabs>
          <w:tab w:val="left" w:pos="851"/>
        </w:tabs>
        <w:spacing w:after="0" w:line="240" w:lineRule="auto"/>
        <w:ind w:firstLine="567"/>
        <w:jc w:val="both"/>
        <w:rPr>
          <w:rFonts w:ascii="Times New Roman Tj" w:hAnsi="Times New Roman Tj"/>
          <w:sz w:val="28"/>
          <w:szCs w:val="28"/>
        </w:rPr>
      </w:pPr>
      <w:r w:rsidRPr="00AF6C23">
        <w:rPr>
          <w:rFonts w:ascii="Times New Roman Tj" w:hAnsi="Times New Roman Tj"/>
          <w:sz w:val="28"/>
          <w:szCs w:val="28"/>
        </w:rPr>
        <w:t>10</w:t>
      </w:r>
      <w:r>
        <w:rPr>
          <w:rFonts w:ascii="Times New Roman Tj" w:hAnsi="Times New Roman Tj"/>
          <w:sz w:val="28"/>
          <w:szCs w:val="28"/>
        </w:rPr>
        <w:t>8</w:t>
      </w:r>
      <w:r w:rsidRPr="00AF6C23">
        <w:rPr>
          <w:rFonts w:ascii="Times New Roman Tj" w:hAnsi="Times New Roman Tj"/>
          <w:sz w:val="28"/>
          <w:szCs w:val="28"/>
        </w:rPr>
        <w:t>. Рисолаи хатм дар асоси меъёрњои зерин баррасї мегардад, ки онњо бо пешнињоди кафедраи тахассусї дар Шўрои олимони факултет тасдиќ шудааст. Пешнињодњо ба таври мушаххас чунин зикр ёфтаанд:</w:t>
      </w:r>
    </w:p>
    <w:p w:rsidR="0090327A" w:rsidRPr="00AF6C23" w:rsidRDefault="0090327A" w:rsidP="0090327A">
      <w:pPr>
        <w:tabs>
          <w:tab w:val="left" w:pos="851"/>
        </w:tabs>
        <w:spacing w:after="0" w:line="240" w:lineRule="auto"/>
        <w:ind w:firstLine="709"/>
        <w:jc w:val="both"/>
        <w:rPr>
          <w:rFonts w:ascii="Times New Roman Tj" w:hAnsi="Times New Roman Tj"/>
          <w:sz w:val="28"/>
          <w:szCs w:val="28"/>
        </w:rPr>
      </w:pPr>
      <w:r w:rsidRPr="00AF6C23">
        <w:rPr>
          <w:rFonts w:ascii="Times New Roman Tj" w:hAnsi="Times New Roman Tj"/>
          <w:sz w:val="28"/>
          <w:szCs w:val="28"/>
        </w:rPr>
        <w:t>асоснокии муњимияти мавзўъ;</w:t>
      </w:r>
    </w:p>
    <w:p w:rsidR="0090327A" w:rsidRPr="00AF6C23" w:rsidRDefault="0090327A" w:rsidP="0090327A">
      <w:pPr>
        <w:tabs>
          <w:tab w:val="left" w:pos="851"/>
        </w:tabs>
        <w:spacing w:after="0" w:line="240" w:lineRule="auto"/>
        <w:ind w:firstLine="709"/>
        <w:jc w:val="both"/>
        <w:rPr>
          <w:rFonts w:ascii="Times New Roman Tj" w:hAnsi="Times New Roman Tj"/>
          <w:sz w:val="28"/>
          <w:szCs w:val="28"/>
        </w:rPr>
      </w:pPr>
      <w:r w:rsidRPr="00AF6C23">
        <w:rPr>
          <w:rFonts w:ascii="Times New Roman Tj" w:hAnsi="Times New Roman Tj"/>
          <w:sz w:val="28"/>
          <w:szCs w:val="28"/>
        </w:rPr>
        <w:t>мувофиќати мундариља бо мавзўъ;</w:t>
      </w:r>
    </w:p>
    <w:p w:rsidR="0090327A" w:rsidRPr="00AF6C23" w:rsidRDefault="0090327A" w:rsidP="0090327A">
      <w:pPr>
        <w:tabs>
          <w:tab w:val="left" w:pos="851"/>
        </w:tabs>
        <w:spacing w:after="0" w:line="240" w:lineRule="auto"/>
        <w:ind w:firstLine="709"/>
        <w:jc w:val="both"/>
        <w:rPr>
          <w:rFonts w:ascii="Times New Roman Tj" w:hAnsi="Times New Roman Tj"/>
          <w:sz w:val="28"/>
          <w:szCs w:val="28"/>
        </w:rPr>
      </w:pPr>
      <w:r w:rsidRPr="00AF6C23">
        <w:rPr>
          <w:rFonts w:ascii="Times New Roman Tj" w:hAnsi="Times New Roman Tj"/>
          <w:sz w:val="28"/>
          <w:szCs w:val="28"/>
        </w:rPr>
        <w:t>тањлили пурраи масъалањои мавзўъ;</w:t>
      </w:r>
    </w:p>
    <w:p w:rsidR="0090327A" w:rsidRPr="00AF6C23" w:rsidRDefault="0090327A" w:rsidP="0090327A">
      <w:pPr>
        <w:tabs>
          <w:tab w:val="left" w:pos="851"/>
        </w:tabs>
        <w:spacing w:after="0" w:line="240" w:lineRule="auto"/>
        <w:ind w:firstLine="709"/>
        <w:jc w:val="both"/>
        <w:rPr>
          <w:rFonts w:ascii="Times New Roman Tj" w:hAnsi="Times New Roman Tj"/>
          <w:sz w:val="28"/>
          <w:szCs w:val="28"/>
        </w:rPr>
      </w:pPr>
      <w:r w:rsidRPr="00AF6C23">
        <w:rPr>
          <w:rFonts w:ascii="Times New Roman Tj" w:hAnsi="Times New Roman Tj"/>
          <w:sz w:val="28"/>
          <w:szCs w:val="28"/>
        </w:rPr>
        <w:t>даќиќ будани сохтор ва мантиќи баёни матлаб;</w:t>
      </w:r>
    </w:p>
    <w:p w:rsidR="0090327A" w:rsidRPr="00AF6C23" w:rsidRDefault="0090327A" w:rsidP="0090327A">
      <w:pPr>
        <w:tabs>
          <w:tab w:val="left" w:pos="851"/>
        </w:tabs>
        <w:spacing w:after="0" w:line="240" w:lineRule="auto"/>
        <w:ind w:firstLine="709"/>
        <w:jc w:val="both"/>
        <w:rPr>
          <w:rFonts w:ascii="Times New Roman Tj" w:hAnsi="Times New Roman Tj"/>
          <w:sz w:val="28"/>
          <w:szCs w:val="28"/>
        </w:rPr>
      </w:pPr>
      <w:r w:rsidRPr="00AF6C23">
        <w:rPr>
          <w:rFonts w:ascii="Times New Roman Tj" w:hAnsi="Times New Roman Tj"/>
          <w:sz w:val="28"/>
          <w:szCs w:val="28"/>
        </w:rPr>
        <w:t>асоснокии методологии кори илмї;</w:t>
      </w:r>
    </w:p>
    <w:p w:rsidR="0090327A" w:rsidRPr="00AF6C23" w:rsidRDefault="0090327A" w:rsidP="0090327A">
      <w:pPr>
        <w:tabs>
          <w:tab w:val="left" w:pos="851"/>
        </w:tabs>
        <w:spacing w:after="0" w:line="240" w:lineRule="auto"/>
        <w:ind w:firstLine="709"/>
        <w:jc w:val="both"/>
        <w:rPr>
          <w:rFonts w:ascii="Times New Roman Tj" w:hAnsi="Times New Roman Tj"/>
          <w:sz w:val="28"/>
          <w:szCs w:val="28"/>
        </w:rPr>
      </w:pPr>
      <w:r w:rsidRPr="00AF6C23">
        <w:rPr>
          <w:rFonts w:ascii="Times New Roman Tj" w:hAnsi="Times New Roman Tj"/>
          <w:sz w:val="28"/>
          <w:szCs w:val="28"/>
        </w:rPr>
        <w:t>риояи талабот ба њаљми рисолаи хатм</w:t>
      </w:r>
    </w:p>
    <w:p w:rsidR="0090327A" w:rsidRPr="00AF6C23" w:rsidRDefault="0090327A" w:rsidP="0090327A">
      <w:pPr>
        <w:tabs>
          <w:tab w:val="left" w:pos="851"/>
        </w:tabs>
        <w:spacing w:after="0" w:line="240" w:lineRule="auto"/>
        <w:ind w:firstLine="709"/>
        <w:jc w:val="both"/>
        <w:rPr>
          <w:rFonts w:ascii="Times New Roman Tj" w:hAnsi="Times New Roman Tj"/>
          <w:sz w:val="28"/>
          <w:szCs w:val="28"/>
        </w:rPr>
      </w:pPr>
      <w:r w:rsidRPr="00AF6C23">
        <w:rPr>
          <w:rFonts w:ascii="Times New Roman Tj" w:hAnsi="Times New Roman Tj"/>
          <w:sz w:val="28"/>
          <w:szCs w:val="28"/>
        </w:rPr>
        <w:t>тањлили адабиёти илмии ба мавзўъ алоќаманд;</w:t>
      </w:r>
    </w:p>
    <w:p w:rsidR="0090327A" w:rsidRPr="00AF6C23" w:rsidRDefault="0090327A" w:rsidP="0090327A">
      <w:pPr>
        <w:tabs>
          <w:tab w:val="left" w:pos="851"/>
        </w:tabs>
        <w:spacing w:after="0" w:line="240" w:lineRule="auto"/>
        <w:ind w:firstLine="709"/>
        <w:jc w:val="both"/>
        <w:rPr>
          <w:rFonts w:ascii="Times New Roman Tj" w:hAnsi="Times New Roman Tj"/>
          <w:sz w:val="28"/>
          <w:szCs w:val="28"/>
        </w:rPr>
      </w:pPr>
      <w:r w:rsidRPr="00AF6C23">
        <w:rPr>
          <w:rFonts w:ascii="Times New Roman Tj" w:hAnsi="Times New Roman Tj"/>
          <w:sz w:val="28"/>
          <w:szCs w:val="28"/>
        </w:rPr>
        <w:t>риояи услуби илмї дар матни рисола;</w:t>
      </w:r>
    </w:p>
    <w:p w:rsidR="0090327A" w:rsidRPr="00AF6C23" w:rsidRDefault="0090327A" w:rsidP="0090327A">
      <w:pPr>
        <w:tabs>
          <w:tab w:val="left" w:pos="851"/>
        </w:tabs>
        <w:spacing w:after="0" w:line="240" w:lineRule="auto"/>
        <w:ind w:firstLine="709"/>
        <w:jc w:val="both"/>
        <w:rPr>
          <w:rFonts w:ascii="Times New Roman Tj" w:hAnsi="Times New Roman Tj"/>
          <w:sz w:val="28"/>
          <w:szCs w:val="28"/>
        </w:rPr>
      </w:pPr>
      <w:r w:rsidRPr="00AF6C23">
        <w:rPr>
          <w:rFonts w:ascii="Times New Roman Tj" w:hAnsi="Times New Roman Tj"/>
          <w:sz w:val="28"/>
          <w:szCs w:val="28"/>
        </w:rPr>
        <w:t>риояи ќоидањои имлои забони тољиќї дар тањияи матни рисола;</w:t>
      </w:r>
    </w:p>
    <w:p w:rsidR="0090327A" w:rsidRPr="00AF6C23" w:rsidRDefault="0090327A" w:rsidP="0090327A">
      <w:pPr>
        <w:tabs>
          <w:tab w:val="left" w:pos="851"/>
        </w:tabs>
        <w:spacing w:after="0" w:line="240" w:lineRule="auto"/>
        <w:ind w:firstLine="709"/>
        <w:jc w:val="both"/>
        <w:rPr>
          <w:rFonts w:ascii="Times New Roman Tj" w:hAnsi="Times New Roman Tj"/>
          <w:sz w:val="28"/>
          <w:szCs w:val="28"/>
        </w:rPr>
      </w:pPr>
      <w:r w:rsidRPr="00AF6C23">
        <w:rPr>
          <w:rFonts w:ascii="Times New Roman Tj" w:hAnsi="Times New Roman Tj"/>
          <w:sz w:val="28"/>
          <w:szCs w:val="28"/>
        </w:rPr>
        <w:t>мувофиќати шакли рисола ба меъёрњои мављудаи техникї ва ороиши корњои илмї;</w:t>
      </w:r>
    </w:p>
    <w:p w:rsidR="0090327A" w:rsidRPr="00AF6C23" w:rsidRDefault="0090327A" w:rsidP="0090327A">
      <w:pPr>
        <w:tabs>
          <w:tab w:val="left" w:pos="851"/>
        </w:tabs>
        <w:spacing w:after="0" w:line="240" w:lineRule="auto"/>
        <w:ind w:firstLine="709"/>
        <w:jc w:val="both"/>
        <w:rPr>
          <w:rFonts w:ascii="Times New Roman Tj" w:hAnsi="Times New Roman Tj"/>
          <w:sz w:val="28"/>
          <w:szCs w:val="28"/>
        </w:rPr>
      </w:pPr>
      <w:r w:rsidRPr="00AF6C23">
        <w:rPr>
          <w:rFonts w:ascii="Times New Roman Tj" w:hAnsi="Times New Roman Tj"/>
          <w:sz w:val="28"/>
          <w:szCs w:val="28"/>
        </w:rPr>
        <w:t>тањлил ва муќоисаи масъалањои назариявї;</w:t>
      </w:r>
    </w:p>
    <w:p w:rsidR="0090327A" w:rsidRPr="00AF6C23" w:rsidRDefault="0090327A" w:rsidP="0090327A">
      <w:pPr>
        <w:tabs>
          <w:tab w:val="left" w:pos="851"/>
        </w:tabs>
        <w:spacing w:after="0" w:line="240" w:lineRule="auto"/>
        <w:ind w:firstLine="709"/>
        <w:jc w:val="both"/>
        <w:rPr>
          <w:rFonts w:ascii="Times New Roman Tj" w:hAnsi="Times New Roman Tj"/>
          <w:sz w:val="28"/>
          <w:szCs w:val="28"/>
        </w:rPr>
      </w:pPr>
      <w:r w:rsidRPr="00AF6C23">
        <w:rPr>
          <w:rFonts w:ascii="Times New Roman Tj" w:hAnsi="Times New Roman Tj"/>
          <w:sz w:val="28"/>
          <w:szCs w:val="28"/>
        </w:rPr>
        <w:t>тањлил ва љамъбасти маводи љамъоваришуда;</w:t>
      </w:r>
    </w:p>
    <w:p w:rsidR="0090327A" w:rsidRPr="00AF6C23" w:rsidRDefault="0090327A" w:rsidP="0090327A">
      <w:pPr>
        <w:tabs>
          <w:tab w:val="left" w:pos="851"/>
        </w:tabs>
        <w:spacing w:after="0" w:line="240" w:lineRule="auto"/>
        <w:ind w:firstLine="709"/>
        <w:jc w:val="both"/>
        <w:rPr>
          <w:rFonts w:ascii="Times New Roman Tj" w:hAnsi="Times New Roman Tj"/>
          <w:sz w:val="28"/>
          <w:szCs w:val="28"/>
        </w:rPr>
      </w:pPr>
      <w:r w:rsidRPr="00AF6C23">
        <w:rPr>
          <w:rFonts w:ascii="Times New Roman Tj" w:hAnsi="Times New Roman Tj"/>
          <w:sz w:val="28"/>
          <w:szCs w:val="28"/>
        </w:rPr>
        <w:t>асоснокї ва аниќии тавсияи хулосаю љамъбасткунињо,</w:t>
      </w:r>
    </w:p>
    <w:p w:rsidR="0090327A" w:rsidRPr="00AF6C23" w:rsidRDefault="0090327A" w:rsidP="0090327A">
      <w:pPr>
        <w:tabs>
          <w:tab w:val="left" w:pos="851"/>
        </w:tabs>
        <w:spacing w:after="0" w:line="240" w:lineRule="auto"/>
        <w:ind w:firstLine="709"/>
        <w:jc w:val="both"/>
        <w:rPr>
          <w:rFonts w:ascii="Times New Roman Tj" w:hAnsi="Times New Roman Tj"/>
          <w:sz w:val="28"/>
          <w:szCs w:val="28"/>
        </w:rPr>
      </w:pPr>
      <w:r w:rsidRPr="00AF6C23">
        <w:rPr>
          <w:rFonts w:ascii="Times New Roman Tj" w:hAnsi="Times New Roman Tj"/>
          <w:sz w:val="28"/>
          <w:szCs w:val="28"/>
        </w:rPr>
        <w:t>мундариљаи хулосањои роњбари рисолаи хатм;</w:t>
      </w:r>
    </w:p>
    <w:p w:rsidR="0090327A" w:rsidRPr="00AF6C23" w:rsidRDefault="0090327A" w:rsidP="0090327A">
      <w:pPr>
        <w:tabs>
          <w:tab w:val="left" w:pos="851"/>
        </w:tabs>
        <w:spacing w:after="0" w:line="240" w:lineRule="auto"/>
        <w:ind w:firstLine="709"/>
        <w:jc w:val="both"/>
        <w:rPr>
          <w:rFonts w:ascii="Times New Roman Tj" w:hAnsi="Times New Roman Tj"/>
          <w:sz w:val="28"/>
          <w:szCs w:val="28"/>
        </w:rPr>
      </w:pPr>
      <w:r w:rsidRPr="00AF6C23">
        <w:rPr>
          <w:rFonts w:ascii="Times New Roman Tj" w:hAnsi="Times New Roman Tj"/>
          <w:sz w:val="28"/>
          <w:szCs w:val="28"/>
        </w:rPr>
        <w:t>мундариљаи таќризи беруна;</w:t>
      </w:r>
    </w:p>
    <w:p w:rsidR="0090327A" w:rsidRPr="00AF6C23" w:rsidRDefault="0090327A" w:rsidP="0090327A">
      <w:pPr>
        <w:tabs>
          <w:tab w:val="left" w:pos="851"/>
        </w:tabs>
        <w:spacing w:after="0" w:line="240" w:lineRule="auto"/>
        <w:ind w:firstLine="709"/>
        <w:jc w:val="both"/>
        <w:rPr>
          <w:rFonts w:ascii="Times New Roman Tj" w:hAnsi="Times New Roman Tj"/>
          <w:sz w:val="28"/>
          <w:szCs w:val="28"/>
        </w:rPr>
      </w:pPr>
      <w:r w:rsidRPr="00AF6C23">
        <w:rPr>
          <w:rFonts w:ascii="Times New Roman Tj" w:hAnsi="Times New Roman Tj"/>
          <w:sz w:val="28"/>
          <w:szCs w:val="28"/>
        </w:rPr>
        <w:t>сифати маърўзаи шифоњї дар љаласаи дифоъ;</w:t>
      </w:r>
    </w:p>
    <w:p w:rsidR="0090327A" w:rsidRPr="00AF6C23" w:rsidRDefault="0090327A" w:rsidP="0090327A">
      <w:pPr>
        <w:tabs>
          <w:tab w:val="left" w:pos="851"/>
        </w:tabs>
        <w:spacing w:after="0" w:line="240" w:lineRule="auto"/>
        <w:ind w:firstLine="709"/>
        <w:jc w:val="both"/>
        <w:rPr>
          <w:rFonts w:ascii="Times New Roman Tj" w:hAnsi="Times New Roman Tj"/>
          <w:sz w:val="28"/>
          <w:szCs w:val="28"/>
        </w:rPr>
      </w:pPr>
      <w:r w:rsidRPr="00AF6C23">
        <w:rPr>
          <w:rFonts w:ascii="Times New Roman Tj" w:hAnsi="Times New Roman Tj"/>
          <w:sz w:val="28"/>
          <w:szCs w:val="28"/>
        </w:rPr>
        <w:t>аниќї, даќиќї, сањењї ва мушаххасии љавобњои рисоланавис ба саволњои гузошташуда, эродњо ва тавсияњое, ки нисбат ба сифати рисола аз тарафи аъзои комиссия ва муќарриз баён гардидааст.</w:t>
      </w:r>
    </w:p>
    <w:p w:rsidR="0090327A" w:rsidRPr="00AF6C23" w:rsidRDefault="0090327A" w:rsidP="0090327A">
      <w:pPr>
        <w:tabs>
          <w:tab w:val="left" w:pos="851"/>
        </w:tabs>
        <w:spacing w:after="0" w:line="240" w:lineRule="auto"/>
        <w:ind w:firstLine="567"/>
        <w:jc w:val="both"/>
        <w:rPr>
          <w:rFonts w:ascii="Times New Roman Tj" w:hAnsi="Times New Roman Tj"/>
          <w:sz w:val="28"/>
          <w:szCs w:val="28"/>
        </w:rPr>
      </w:pPr>
      <w:r w:rsidRPr="00AF6C23">
        <w:rPr>
          <w:rFonts w:ascii="Times New Roman Tj" w:hAnsi="Times New Roman Tj"/>
          <w:sz w:val="28"/>
          <w:szCs w:val="28"/>
        </w:rPr>
        <w:t>10</w:t>
      </w:r>
      <w:r>
        <w:rPr>
          <w:rFonts w:ascii="Times New Roman Tj" w:hAnsi="Times New Roman Tj"/>
          <w:sz w:val="28"/>
          <w:szCs w:val="28"/>
        </w:rPr>
        <w:t>9</w:t>
      </w:r>
      <w:r w:rsidRPr="00AF6C23">
        <w:rPr>
          <w:rFonts w:ascii="Times New Roman Tj" w:hAnsi="Times New Roman Tj"/>
          <w:sz w:val="28"/>
          <w:szCs w:val="28"/>
        </w:rPr>
        <w:t xml:space="preserve">. Њимояи рисола дар низоми анъанавї бо гузоштани бањоњои «аъло», «хуб», «ќаноатбахш», «ѓайриќаноатбахш» ва дар низоми кредитии тањсилот аз рўи </w:t>
      </w:r>
      <w:r w:rsidRPr="00AF6C23">
        <w:rPr>
          <w:rFonts w:ascii="Times New Roman Tj" w:hAnsi="Times New Roman Tj"/>
          <w:sz w:val="28"/>
          <w:szCs w:val="28"/>
          <w:lang w:val="tg-Cyrl-TJ"/>
        </w:rPr>
        <w:t>Низомномаи низоми кредитии тањсилот дар муассисањои тањсилоти олии касбии Љумњурии Тољикистон</w:t>
      </w:r>
      <w:r w:rsidRPr="00AF6C23">
        <w:rPr>
          <w:rFonts w:ascii="Times New Roman Tj" w:hAnsi="Times New Roman Tj"/>
          <w:sz w:val="28"/>
          <w:szCs w:val="28"/>
        </w:rPr>
        <w:t xml:space="preserve"> ва Низомномаи аттестатсияи хатм бањогузорї карда шуда, љамъбаст мегардад, ки он пас аз анљоми љаласаи пўшидаи комиссияи аттестатсияи хатм худи њамон рўз бетаъхир мутобиќи тартиботи муќарраршуда аз љониби раиси комиссияи аттестатсияи хатм эълон карда мешавад. Натиљаи дифои рисола дар суратљаласаи кории комиссия дарљ меёбад. Бањои рисолаи хатм дар љамъбасти њимоя ба дафтарчаи имтињонии донишљў гузаронида мешавад.</w:t>
      </w:r>
    </w:p>
    <w:p w:rsidR="0090327A" w:rsidRPr="00AF6C23" w:rsidRDefault="0090327A" w:rsidP="0090327A">
      <w:pPr>
        <w:tabs>
          <w:tab w:val="left" w:pos="851"/>
        </w:tabs>
        <w:spacing w:after="0" w:line="240" w:lineRule="auto"/>
        <w:ind w:firstLine="567"/>
        <w:jc w:val="both"/>
        <w:rPr>
          <w:rFonts w:ascii="Times New Roman Tj" w:hAnsi="Times New Roman Tj"/>
          <w:sz w:val="28"/>
          <w:szCs w:val="28"/>
        </w:rPr>
      </w:pPr>
      <w:r w:rsidRPr="00AF6C23">
        <w:rPr>
          <w:rFonts w:ascii="Times New Roman Tj" w:hAnsi="Times New Roman Tj"/>
          <w:sz w:val="28"/>
          <w:szCs w:val="28"/>
        </w:rPr>
        <w:t>1</w:t>
      </w:r>
      <w:r>
        <w:rPr>
          <w:rFonts w:ascii="Times New Roman Tj" w:hAnsi="Times New Roman Tj"/>
          <w:sz w:val="28"/>
          <w:szCs w:val="28"/>
        </w:rPr>
        <w:t>10</w:t>
      </w:r>
      <w:r w:rsidRPr="00AF6C23">
        <w:rPr>
          <w:rFonts w:ascii="Times New Roman Tj" w:hAnsi="Times New Roman Tj"/>
          <w:sz w:val="28"/>
          <w:szCs w:val="28"/>
        </w:rPr>
        <w:t xml:space="preserve">. Дар асоси натиљаи њимояи рисола ба донишљў оид ба додани тахассус аз рўи равия ва ихтисос ва додани њуљљати намунаи давлатї ќарор ќабул карда мешавад. </w:t>
      </w:r>
    </w:p>
    <w:p w:rsidR="0090327A" w:rsidRPr="00AF6C23" w:rsidRDefault="0090327A" w:rsidP="0090327A">
      <w:pPr>
        <w:spacing w:after="0" w:line="240" w:lineRule="auto"/>
        <w:ind w:firstLine="567"/>
        <w:jc w:val="both"/>
        <w:rPr>
          <w:rFonts w:ascii="Times New Roman Tj" w:hAnsi="Times New Roman Tj"/>
          <w:sz w:val="28"/>
          <w:szCs w:val="28"/>
        </w:rPr>
      </w:pPr>
      <w:r w:rsidRPr="00AF6C23">
        <w:rPr>
          <w:rFonts w:ascii="Times New Roman Tj" w:hAnsi="Times New Roman Tj"/>
          <w:sz w:val="28"/>
          <w:szCs w:val="28"/>
        </w:rPr>
        <w:t>1</w:t>
      </w:r>
      <w:r>
        <w:rPr>
          <w:rFonts w:ascii="Times New Roman Tj" w:hAnsi="Times New Roman Tj"/>
          <w:sz w:val="28"/>
          <w:szCs w:val="28"/>
        </w:rPr>
        <w:t>11</w:t>
      </w:r>
      <w:r w:rsidRPr="00AF6C23">
        <w:rPr>
          <w:rFonts w:ascii="Times New Roman Tj" w:hAnsi="Times New Roman Tj"/>
          <w:sz w:val="28"/>
          <w:szCs w:val="28"/>
        </w:rPr>
        <w:t>. Ба донишљўёне, ки рисолаи хатмро бо бањои хубу аъло дифоъ намуда, ќобилияти пешбурди фаъолияти илмиро доранд, аз ўњдаи навиштани рисолањои нисбатан мураккабтар низ баромада метавонанд, љињати идомаи тањсил дар зинаи магистратураи муассисаи таълимї тавсияњои зурурї дода мешавад, ки он дар суратљаласаи фаъолияти комиссияи аттестатсияи хатм ва дар дафтарчаи имтињонии донишљў дарљ меёбад.</w:t>
      </w:r>
    </w:p>
    <w:p w:rsidR="0090327A" w:rsidRPr="00AF6C23" w:rsidRDefault="0090327A" w:rsidP="0090327A">
      <w:pPr>
        <w:spacing w:after="0" w:line="240" w:lineRule="auto"/>
        <w:ind w:firstLine="567"/>
        <w:jc w:val="both"/>
        <w:rPr>
          <w:rFonts w:ascii="Times New Roman Tj" w:hAnsi="Times New Roman Tj"/>
          <w:sz w:val="28"/>
          <w:szCs w:val="28"/>
        </w:rPr>
      </w:pPr>
      <w:r w:rsidRPr="00AF6C23">
        <w:rPr>
          <w:rFonts w:ascii="Times New Roman Tj" w:hAnsi="Times New Roman Tj"/>
          <w:sz w:val="28"/>
          <w:szCs w:val="28"/>
        </w:rPr>
        <w:t>1</w:t>
      </w:r>
      <w:r>
        <w:rPr>
          <w:rFonts w:ascii="Times New Roman Tj" w:hAnsi="Times New Roman Tj"/>
          <w:sz w:val="28"/>
          <w:szCs w:val="28"/>
        </w:rPr>
        <w:t>12</w:t>
      </w:r>
      <w:r w:rsidRPr="00AF6C23">
        <w:rPr>
          <w:rFonts w:ascii="Times New Roman Tj" w:hAnsi="Times New Roman Tj"/>
          <w:sz w:val="28"/>
          <w:szCs w:val="28"/>
        </w:rPr>
        <w:t>. Ба донишљўёне, ки дар њимояи рисола бањои «ѓайриќаноатбахш» гирифтаанд, маълумотномаи академии дар муассисаи таълимї  муќарраргардида дода мешавад.</w:t>
      </w:r>
    </w:p>
    <w:p w:rsidR="0090327A" w:rsidRPr="00AF6C23" w:rsidRDefault="0090327A" w:rsidP="0090327A">
      <w:pPr>
        <w:spacing w:after="0" w:line="240" w:lineRule="auto"/>
        <w:ind w:firstLine="567"/>
        <w:jc w:val="both"/>
        <w:rPr>
          <w:rFonts w:ascii="Times New Roman Tj" w:hAnsi="Times New Roman Tj"/>
          <w:sz w:val="28"/>
          <w:szCs w:val="28"/>
        </w:rPr>
      </w:pPr>
      <w:r w:rsidRPr="00AF6C23">
        <w:rPr>
          <w:rFonts w:ascii="Times New Roman Tj" w:hAnsi="Times New Roman Tj"/>
          <w:sz w:val="28"/>
          <w:szCs w:val="28"/>
        </w:rPr>
        <w:t>1</w:t>
      </w:r>
      <w:r>
        <w:rPr>
          <w:rFonts w:ascii="Times New Roman Tj" w:hAnsi="Times New Roman Tj"/>
          <w:sz w:val="28"/>
          <w:szCs w:val="28"/>
        </w:rPr>
        <w:t>13</w:t>
      </w:r>
      <w:r w:rsidRPr="00AF6C23">
        <w:rPr>
          <w:rFonts w:ascii="Times New Roman Tj" w:hAnsi="Times New Roman Tj"/>
          <w:sz w:val="28"/>
          <w:szCs w:val="28"/>
        </w:rPr>
        <w:t>. Комиссияи аттестатсияи хатм шикоятњои аппелятсиониро доир ба натиљањои њимояи рисолаи хатм мавриди баррасї ќарор намедињад.</w:t>
      </w:r>
    </w:p>
    <w:p w:rsidR="0090327A" w:rsidRPr="00AF6C23" w:rsidRDefault="0090327A" w:rsidP="0090327A">
      <w:pPr>
        <w:spacing w:after="0" w:line="240" w:lineRule="auto"/>
        <w:jc w:val="center"/>
        <w:rPr>
          <w:rFonts w:ascii="Times New Roman Tj" w:hAnsi="Times New Roman Tj"/>
          <w:b/>
          <w:sz w:val="28"/>
          <w:szCs w:val="28"/>
        </w:rPr>
      </w:pPr>
    </w:p>
    <w:p w:rsidR="0090327A" w:rsidRPr="00AF6C23" w:rsidRDefault="0090327A" w:rsidP="0090327A">
      <w:pPr>
        <w:spacing w:after="0" w:line="240" w:lineRule="auto"/>
        <w:jc w:val="center"/>
        <w:rPr>
          <w:rFonts w:ascii="Times New Roman Tj" w:hAnsi="Times New Roman Tj"/>
          <w:b/>
          <w:sz w:val="28"/>
          <w:szCs w:val="28"/>
        </w:rPr>
      </w:pPr>
      <w:r>
        <w:rPr>
          <w:rFonts w:ascii="Times New Roman Tj" w:hAnsi="Times New Roman Tj"/>
          <w:b/>
          <w:sz w:val="28"/>
          <w:szCs w:val="28"/>
        </w:rPr>
        <w:t>20</w:t>
      </w:r>
      <w:r w:rsidRPr="00AF6C23">
        <w:rPr>
          <w:rFonts w:ascii="Times New Roman Tj" w:hAnsi="Times New Roman Tj"/>
          <w:b/>
          <w:sz w:val="28"/>
          <w:szCs w:val="28"/>
        </w:rPr>
        <w:t xml:space="preserve">. Нигоњдорї ва њифзи рисолањои хатм </w:t>
      </w:r>
    </w:p>
    <w:p w:rsidR="0090327A" w:rsidRPr="0052609F" w:rsidRDefault="0090327A" w:rsidP="0090327A">
      <w:pPr>
        <w:spacing w:after="0" w:line="240" w:lineRule="auto"/>
        <w:ind w:firstLine="708"/>
        <w:jc w:val="both"/>
        <w:rPr>
          <w:rFonts w:ascii="Times New Roman Tj" w:hAnsi="Times New Roman Tj"/>
          <w:sz w:val="28"/>
          <w:szCs w:val="28"/>
        </w:rPr>
      </w:pPr>
      <w:r w:rsidRPr="0052609F">
        <w:rPr>
          <w:rFonts w:ascii="Times New Roman Tj" w:hAnsi="Times New Roman Tj"/>
          <w:sz w:val="28"/>
          <w:szCs w:val="28"/>
        </w:rPr>
        <w:t>1</w:t>
      </w:r>
      <w:r>
        <w:rPr>
          <w:rFonts w:ascii="Times New Roman Tj" w:hAnsi="Times New Roman Tj"/>
          <w:sz w:val="28"/>
          <w:szCs w:val="28"/>
        </w:rPr>
        <w:t>14</w:t>
      </w:r>
      <w:r w:rsidRPr="0052609F">
        <w:rPr>
          <w:rFonts w:ascii="Times New Roman Tj" w:hAnsi="Times New Roman Tj"/>
          <w:sz w:val="28"/>
          <w:szCs w:val="28"/>
        </w:rPr>
        <w:t>. Рисолаи хатми њимояшуда дар бойгонии муассисаи тањсилоти олии касбї ба муддати то 5 сол мањфуз мемонад.</w:t>
      </w:r>
    </w:p>
    <w:p w:rsidR="0090327A" w:rsidRPr="00AF6C23" w:rsidRDefault="0090327A" w:rsidP="0090327A">
      <w:pPr>
        <w:spacing w:after="0" w:line="240" w:lineRule="auto"/>
        <w:ind w:firstLine="708"/>
        <w:jc w:val="both"/>
        <w:rPr>
          <w:rFonts w:ascii="Times New Roman Tj" w:hAnsi="Times New Roman Tj"/>
          <w:sz w:val="28"/>
          <w:szCs w:val="28"/>
        </w:rPr>
      </w:pPr>
      <w:r w:rsidRPr="0052609F">
        <w:rPr>
          <w:rFonts w:ascii="Times New Roman Tj" w:hAnsi="Times New Roman Tj"/>
          <w:sz w:val="28"/>
          <w:szCs w:val="28"/>
        </w:rPr>
        <w:t>1</w:t>
      </w:r>
      <w:r>
        <w:rPr>
          <w:rFonts w:ascii="Times New Roman Tj" w:hAnsi="Times New Roman Tj"/>
          <w:sz w:val="28"/>
          <w:szCs w:val="28"/>
        </w:rPr>
        <w:t>15</w:t>
      </w:r>
      <w:r w:rsidRPr="0052609F">
        <w:rPr>
          <w:rFonts w:ascii="Times New Roman Tj" w:hAnsi="Times New Roman Tj"/>
          <w:sz w:val="28"/>
          <w:szCs w:val="28"/>
        </w:rPr>
        <w:t>. Мудири бойгонї мутобиќи санад рисолањои хатмро аз мудирони кафедра ќабул менамояд.</w:t>
      </w:r>
    </w:p>
    <w:p w:rsidR="0090327A" w:rsidRPr="00AF6C23" w:rsidRDefault="0090327A" w:rsidP="0090327A">
      <w:pPr>
        <w:spacing w:after="0" w:line="240" w:lineRule="auto"/>
        <w:ind w:firstLine="708"/>
        <w:jc w:val="both"/>
        <w:rPr>
          <w:rFonts w:ascii="Times New Roman Tj" w:hAnsi="Times New Roman Tj"/>
          <w:sz w:val="28"/>
          <w:szCs w:val="28"/>
        </w:rPr>
      </w:pPr>
      <w:r w:rsidRPr="00AF6C23">
        <w:rPr>
          <w:rFonts w:ascii="Times New Roman Tj" w:hAnsi="Times New Roman Tj"/>
          <w:sz w:val="28"/>
          <w:szCs w:val="28"/>
        </w:rPr>
        <w:t>1</w:t>
      </w:r>
      <w:r>
        <w:rPr>
          <w:rFonts w:ascii="Times New Roman Tj" w:hAnsi="Times New Roman Tj"/>
          <w:sz w:val="28"/>
          <w:szCs w:val="28"/>
        </w:rPr>
        <w:t>16</w:t>
      </w:r>
      <w:r w:rsidRPr="00AF6C23">
        <w:rPr>
          <w:rFonts w:ascii="Times New Roman Tj" w:hAnsi="Times New Roman Tj"/>
          <w:sz w:val="28"/>
          <w:szCs w:val="28"/>
        </w:rPr>
        <w:t>. Бо дархости омўзгорон ва донишљўён рисолаи хатм барои мутолиа ба мўњлати муайян дода мешавад.</w:t>
      </w:r>
    </w:p>
    <w:p w:rsidR="0090327A" w:rsidRPr="00AF6C23" w:rsidRDefault="0090327A" w:rsidP="0090327A">
      <w:pPr>
        <w:spacing w:after="0" w:line="240" w:lineRule="auto"/>
        <w:ind w:firstLine="567"/>
        <w:jc w:val="both"/>
        <w:rPr>
          <w:rFonts w:ascii="Times New Roman Tj" w:hAnsi="Times New Roman Tj"/>
          <w:sz w:val="28"/>
          <w:szCs w:val="28"/>
        </w:rPr>
      </w:pPr>
    </w:p>
    <w:p w:rsidR="0090327A" w:rsidRPr="00AF6C23" w:rsidRDefault="0090327A" w:rsidP="0090327A">
      <w:pPr>
        <w:spacing w:after="0" w:line="240" w:lineRule="auto"/>
        <w:jc w:val="center"/>
        <w:rPr>
          <w:rFonts w:ascii="Times New Roman Tj" w:hAnsi="Times New Roman Tj"/>
          <w:b/>
          <w:bCs/>
          <w:sz w:val="28"/>
          <w:szCs w:val="28"/>
          <w:lang w:val="tg-Cyrl-TJ"/>
        </w:rPr>
      </w:pPr>
      <w:r w:rsidRPr="00AF6C23">
        <w:rPr>
          <w:rFonts w:ascii="Times New Roman Tj" w:hAnsi="Times New Roman Tj"/>
          <w:b/>
          <w:bCs/>
          <w:sz w:val="28"/>
          <w:szCs w:val="28"/>
          <w:lang w:val="tg-Cyrl-TJ"/>
        </w:rPr>
        <w:t>2</w:t>
      </w:r>
      <w:r>
        <w:rPr>
          <w:rFonts w:ascii="Times New Roman Tj" w:hAnsi="Times New Roman Tj"/>
          <w:b/>
          <w:bCs/>
          <w:sz w:val="28"/>
          <w:szCs w:val="28"/>
          <w:lang w:val="tg-Cyrl-TJ"/>
        </w:rPr>
        <w:t>1</w:t>
      </w:r>
      <w:r w:rsidRPr="00AF6C23">
        <w:rPr>
          <w:rFonts w:ascii="Times New Roman Tj" w:hAnsi="Times New Roman Tj"/>
          <w:b/>
          <w:bCs/>
          <w:sz w:val="28"/>
          <w:szCs w:val="28"/>
          <w:lang w:val="tg-Cyrl-TJ"/>
        </w:rPr>
        <w:t>. Муќаррароти хотимавї</w:t>
      </w:r>
    </w:p>
    <w:p w:rsidR="0090327A" w:rsidRPr="00AF6C23" w:rsidRDefault="0090327A" w:rsidP="0090327A">
      <w:pPr>
        <w:spacing w:after="0" w:line="240" w:lineRule="auto"/>
        <w:ind w:firstLine="708"/>
        <w:jc w:val="both"/>
        <w:rPr>
          <w:rFonts w:ascii="Times New Roman Tj" w:hAnsi="Times New Roman Tj"/>
          <w:bCs/>
          <w:sz w:val="28"/>
          <w:szCs w:val="28"/>
          <w:lang w:val="tg-Cyrl-TJ"/>
        </w:rPr>
      </w:pPr>
    </w:p>
    <w:p w:rsidR="0090327A" w:rsidRPr="00AF6C23" w:rsidRDefault="0090327A" w:rsidP="0090327A">
      <w:pPr>
        <w:spacing w:after="0" w:line="240" w:lineRule="auto"/>
        <w:ind w:firstLine="708"/>
        <w:jc w:val="both"/>
        <w:rPr>
          <w:rFonts w:ascii="Times New Roman Tj" w:hAnsi="Times New Roman Tj"/>
          <w:sz w:val="28"/>
          <w:szCs w:val="28"/>
          <w:lang w:val="tg-Cyrl-TJ"/>
        </w:rPr>
      </w:pPr>
      <w:r w:rsidRPr="00AF6C23">
        <w:rPr>
          <w:rFonts w:ascii="Times New Roman Tj" w:hAnsi="Times New Roman Tj"/>
          <w:bCs/>
          <w:sz w:val="28"/>
          <w:szCs w:val="28"/>
          <w:lang w:val="tg-Cyrl-TJ"/>
        </w:rPr>
        <w:t>11</w:t>
      </w:r>
      <w:r>
        <w:rPr>
          <w:rFonts w:ascii="Times New Roman Tj" w:hAnsi="Times New Roman Tj"/>
          <w:bCs/>
          <w:sz w:val="28"/>
          <w:szCs w:val="28"/>
          <w:lang w:val="tg-Cyrl-TJ"/>
        </w:rPr>
        <w:t>7</w:t>
      </w:r>
      <w:r w:rsidRPr="00AF6C23">
        <w:rPr>
          <w:rFonts w:ascii="Times New Roman Tj" w:hAnsi="Times New Roman Tj"/>
          <w:bCs/>
          <w:sz w:val="28"/>
          <w:szCs w:val="28"/>
          <w:lang w:val="tg-Cyrl-TJ"/>
        </w:rPr>
        <w:t xml:space="preserve">. Ворид намудани таѓйиру иловањо </w:t>
      </w:r>
      <w:r w:rsidRPr="00AF6C23">
        <w:rPr>
          <w:rFonts w:ascii="Times New Roman Tj" w:hAnsi="Times New Roman Tj"/>
          <w:sz w:val="28"/>
          <w:szCs w:val="28"/>
          <w:lang w:val="tg-Cyrl-TJ"/>
        </w:rPr>
        <w:t>ба меъёрњои тањияи рисолаи хатм бо пешнињоди раёсати муассисањои тањсилоти олии касбї ва дар мувофиќа бо Вазорати маориф ва илми Љумњурии Тољикистон ба амал бароварда мешавад.</w:t>
      </w:r>
    </w:p>
    <w:p w:rsidR="0090327A" w:rsidRDefault="0090327A" w:rsidP="0090327A">
      <w:pPr>
        <w:spacing w:after="0" w:line="240" w:lineRule="auto"/>
        <w:ind w:firstLine="708"/>
        <w:jc w:val="both"/>
        <w:rPr>
          <w:rFonts w:ascii="Times New Roman Tj" w:hAnsi="Times New Roman Tj"/>
          <w:sz w:val="28"/>
          <w:szCs w:val="28"/>
          <w:lang w:val="tg-Cyrl-TJ"/>
        </w:rPr>
      </w:pPr>
    </w:p>
    <w:p w:rsidR="0090327A" w:rsidRPr="008716C0" w:rsidRDefault="0090327A" w:rsidP="0090327A">
      <w:pPr>
        <w:spacing w:after="0" w:line="240" w:lineRule="auto"/>
        <w:jc w:val="right"/>
        <w:rPr>
          <w:rFonts w:ascii="Times New Roman Tj" w:hAnsi="Times New Roman Tj"/>
          <w:sz w:val="28"/>
          <w:szCs w:val="28"/>
          <w:lang w:val="tg-Cyrl-TJ"/>
        </w:rPr>
      </w:pPr>
      <w:r w:rsidRPr="008716C0">
        <w:rPr>
          <w:rFonts w:ascii="Times New Roman Tj" w:hAnsi="Times New Roman Tj"/>
          <w:sz w:val="28"/>
          <w:szCs w:val="28"/>
          <w:lang w:val="tg-Cyrl-TJ"/>
        </w:rPr>
        <w:t>ЗАМИМА 1</w:t>
      </w:r>
    </w:p>
    <w:p w:rsidR="0090327A" w:rsidRDefault="0090327A" w:rsidP="0090327A">
      <w:pPr>
        <w:spacing w:after="0" w:line="240" w:lineRule="auto"/>
        <w:jc w:val="center"/>
        <w:rPr>
          <w:sz w:val="28"/>
          <w:szCs w:val="28"/>
          <w:lang w:val="tg-Cyrl-TJ"/>
        </w:rPr>
      </w:pPr>
    </w:p>
    <w:p w:rsidR="0090327A" w:rsidRDefault="0090327A" w:rsidP="0090327A">
      <w:pPr>
        <w:spacing w:after="0" w:line="240" w:lineRule="auto"/>
        <w:jc w:val="center"/>
        <w:rPr>
          <w:rFonts w:ascii="Times New Roman Tj" w:hAnsi="Times New Roman Tj"/>
          <w:sz w:val="32"/>
          <w:szCs w:val="32"/>
          <w:lang w:val="tg-Cyrl-TJ"/>
        </w:rPr>
      </w:pPr>
      <w:r w:rsidRPr="00D67282">
        <w:rPr>
          <w:rFonts w:ascii="Times New Roman Tj" w:hAnsi="Times New Roman Tj"/>
          <w:sz w:val="32"/>
          <w:szCs w:val="32"/>
          <w:lang w:val="tg-Cyrl-TJ"/>
        </w:rPr>
        <w:t>ВАЗОРАТИ САНОАТ ВА ТЕХНОЛОГИЯЊОИ НАВИ ЉТ</w:t>
      </w:r>
    </w:p>
    <w:p w:rsidR="0090327A" w:rsidRDefault="0090327A" w:rsidP="0090327A">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ДОНИШГОЊИ ТЕХНОЛОГИИ ТОЉИКИСТОН</w:t>
      </w:r>
    </w:p>
    <w:p w:rsidR="0090327A" w:rsidRDefault="0090327A" w:rsidP="0090327A">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ФАКУЛТЕТИ ИЌТИСОДИЁТ ВА МОЛИЯ</w:t>
      </w:r>
    </w:p>
    <w:p w:rsidR="0090327A" w:rsidRPr="00D67282" w:rsidRDefault="0090327A" w:rsidP="0090327A">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КАФЕДРАИ МОЛИЯ ВА ЌАРЗ</w:t>
      </w:r>
    </w:p>
    <w:p w:rsidR="0090327A" w:rsidRDefault="0090327A" w:rsidP="0090327A">
      <w:pPr>
        <w:spacing w:after="0" w:line="240" w:lineRule="auto"/>
        <w:jc w:val="center"/>
        <w:rPr>
          <w:sz w:val="28"/>
          <w:szCs w:val="28"/>
          <w:lang w:val="tg-Cyrl-TJ"/>
        </w:rPr>
      </w:pPr>
    </w:p>
    <w:p w:rsidR="0090327A" w:rsidRDefault="0090327A" w:rsidP="0090327A">
      <w:pPr>
        <w:spacing w:after="0" w:line="240" w:lineRule="auto"/>
        <w:jc w:val="center"/>
        <w:rPr>
          <w:sz w:val="28"/>
          <w:szCs w:val="28"/>
          <w:lang w:val="tg-Cyrl-TJ"/>
        </w:rPr>
      </w:pPr>
    </w:p>
    <w:p w:rsidR="0090327A" w:rsidRDefault="0090327A" w:rsidP="0090327A">
      <w:pPr>
        <w:spacing w:after="0" w:line="240" w:lineRule="auto"/>
        <w:jc w:val="center"/>
        <w:rPr>
          <w:sz w:val="28"/>
          <w:szCs w:val="28"/>
          <w:lang w:val="tg-Cyrl-TJ"/>
        </w:rPr>
      </w:pPr>
    </w:p>
    <w:p w:rsidR="0090327A" w:rsidRPr="00D67282" w:rsidRDefault="0090327A" w:rsidP="0090327A">
      <w:pPr>
        <w:spacing w:after="0" w:line="240" w:lineRule="auto"/>
        <w:jc w:val="right"/>
        <w:rPr>
          <w:rFonts w:ascii="Times New Roman Tj" w:hAnsi="Times New Roman Tj"/>
          <w:sz w:val="28"/>
          <w:szCs w:val="28"/>
          <w:lang w:val="tg-Cyrl-TJ"/>
        </w:rPr>
      </w:pPr>
      <w:r>
        <w:rPr>
          <w:sz w:val="28"/>
          <w:szCs w:val="28"/>
          <w:lang w:val="tg-Cyrl-TJ"/>
        </w:rPr>
        <w:t>“</w:t>
      </w:r>
      <w:r w:rsidRPr="00D67282">
        <w:rPr>
          <w:rFonts w:ascii="Times New Roman Tj" w:hAnsi="Times New Roman Tj"/>
          <w:sz w:val="28"/>
          <w:szCs w:val="28"/>
          <w:lang w:val="tg-Cyrl-TJ"/>
        </w:rPr>
        <w:t>Ба њимоя роњ дода шавад”</w:t>
      </w:r>
    </w:p>
    <w:p w:rsidR="0090327A" w:rsidRPr="00D67282" w:rsidRDefault="0090327A" w:rsidP="0090327A">
      <w:pPr>
        <w:spacing w:after="0" w:line="240" w:lineRule="auto"/>
        <w:jc w:val="right"/>
        <w:rPr>
          <w:rFonts w:ascii="Times New Roman Tj" w:hAnsi="Times New Roman Tj"/>
          <w:sz w:val="28"/>
          <w:szCs w:val="28"/>
          <w:lang w:val="tg-Cyrl-TJ"/>
        </w:rPr>
      </w:pPr>
      <w:r w:rsidRPr="00D67282">
        <w:rPr>
          <w:rFonts w:ascii="Times New Roman Tj" w:hAnsi="Times New Roman Tj"/>
          <w:sz w:val="28"/>
          <w:szCs w:val="28"/>
          <w:lang w:val="tg-Cyrl-TJ"/>
        </w:rPr>
        <w:t xml:space="preserve">Мудири кафедра </w:t>
      </w:r>
    </w:p>
    <w:p w:rsidR="0090327A" w:rsidRPr="00D67282" w:rsidRDefault="0090327A" w:rsidP="0090327A">
      <w:pPr>
        <w:spacing w:after="0" w:line="240" w:lineRule="auto"/>
        <w:jc w:val="right"/>
        <w:rPr>
          <w:rFonts w:ascii="Times New Roman Tj" w:hAnsi="Times New Roman Tj"/>
          <w:sz w:val="28"/>
          <w:szCs w:val="28"/>
          <w:lang w:val="tg-Cyrl-TJ"/>
        </w:rPr>
      </w:pPr>
      <w:r w:rsidRPr="00D67282">
        <w:rPr>
          <w:rFonts w:ascii="Times New Roman Tj" w:hAnsi="Times New Roman Tj"/>
          <w:sz w:val="28"/>
          <w:szCs w:val="28"/>
          <w:lang w:val="tg-Cyrl-TJ"/>
        </w:rPr>
        <w:t>_____________Собирљонов А.А.</w:t>
      </w:r>
    </w:p>
    <w:p w:rsidR="0090327A" w:rsidRPr="00D67282" w:rsidRDefault="0090327A" w:rsidP="0090327A">
      <w:pPr>
        <w:spacing w:after="0" w:line="240" w:lineRule="auto"/>
        <w:jc w:val="right"/>
        <w:rPr>
          <w:rFonts w:ascii="Times New Roman Tj" w:hAnsi="Times New Roman Tj"/>
          <w:sz w:val="28"/>
          <w:szCs w:val="28"/>
          <w:lang w:val="tg-Cyrl-TJ"/>
        </w:rPr>
      </w:pPr>
      <w:r w:rsidRPr="00D67282">
        <w:rPr>
          <w:rFonts w:ascii="Times New Roman Tj" w:hAnsi="Times New Roman Tj"/>
          <w:sz w:val="28"/>
          <w:szCs w:val="28"/>
          <w:lang w:val="tg-Cyrl-TJ"/>
        </w:rPr>
        <w:t>“____”__________________2022</w:t>
      </w:r>
    </w:p>
    <w:p w:rsidR="0090327A" w:rsidRDefault="0090327A" w:rsidP="0090327A">
      <w:pPr>
        <w:spacing w:after="0" w:line="240" w:lineRule="auto"/>
        <w:jc w:val="right"/>
        <w:rPr>
          <w:sz w:val="28"/>
          <w:szCs w:val="28"/>
          <w:lang w:val="tg-Cyrl-TJ"/>
        </w:rPr>
      </w:pPr>
    </w:p>
    <w:p w:rsidR="0090327A" w:rsidRDefault="0090327A" w:rsidP="0090327A">
      <w:pPr>
        <w:spacing w:after="0" w:line="240" w:lineRule="auto"/>
        <w:jc w:val="center"/>
        <w:rPr>
          <w:sz w:val="28"/>
          <w:szCs w:val="28"/>
          <w:lang w:val="tg-Cyrl-TJ"/>
        </w:rPr>
      </w:pPr>
    </w:p>
    <w:p w:rsidR="0090327A" w:rsidRDefault="0090327A" w:rsidP="0090327A">
      <w:pPr>
        <w:spacing w:after="0" w:line="240" w:lineRule="auto"/>
        <w:jc w:val="center"/>
        <w:rPr>
          <w:sz w:val="28"/>
          <w:szCs w:val="28"/>
          <w:lang w:val="tg-Cyrl-TJ"/>
        </w:rPr>
      </w:pPr>
    </w:p>
    <w:p w:rsidR="0090327A" w:rsidRDefault="0090327A" w:rsidP="0090327A">
      <w:pPr>
        <w:spacing w:after="0" w:line="240" w:lineRule="auto"/>
        <w:jc w:val="center"/>
        <w:rPr>
          <w:sz w:val="28"/>
          <w:szCs w:val="28"/>
          <w:lang w:val="tg-Cyrl-TJ"/>
        </w:rPr>
      </w:pPr>
    </w:p>
    <w:p w:rsidR="0090327A" w:rsidRDefault="0090327A" w:rsidP="0090327A">
      <w:pPr>
        <w:spacing w:after="0" w:line="240" w:lineRule="auto"/>
        <w:jc w:val="center"/>
        <w:rPr>
          <w:sz w:val="28"/>
          <w:szCs w:val="28"/>
          <w:lang w:val="tg-Cyrl-TJ"/>
        </w:rPr>
      </w:pPr>
    </w:p>
    <w:p w:rsidR="0090327A" w:rsidRDefault="0090327A" w:rsidP="0090327A">
      <w:pPr>
        <w:spacing w:after="0" w:line="240" w:lineRule="auto"/>
        <w:jc w:val="center"/>
        <w:rPr>
          <w:sz w:val="28"/>
          <w:szCs w:val="28"/>
          <w:lang w:val="tg-Cyrl-TJ"/>
        </w:rPr>
      </w:pPr>
    </w:p>
    <w:p w:rsidR="0090327A" w:rsidRPr="003850EB" w:rsidRDefault="0090327A" w:rsidP="0090327A">
      <w:pPr>
        <w:spacing w:after="0" w:line="240" w:lineRule="auto"/>
        <w:jc w:val="center"/>
        <w:rPr>
          <w:rFonts w:ascii="Times New Roman Tj" w:hAnsi="Times New Roman Tj"/>
          <w:sz w:val="28"/>
          <w:szCs w:val="28"/>
          <w:lang w:val="tg-Cyrl-TJ"/>
        </w:rPr>
      </w:pPr>
      <w:r w:rsidRPr="003850EB">
        <w:rPr>
          <w:rFonts w:ascii="Times New Roman Tj" w:hAnsi="Times New Roman Tj"/>
          <w:sz w:val="28"/>
          <w:szCs w:val="28"/>
          <w:lang w:val="tg-Cyrl-TJ"/>
        </w:rPr>
        <w:t>РИСОЛАИ ХАТМИ ТАХАССУСЇ</w:t>
      </w:r>
    </w:p>
    <w:p w:rsidR="0090327A" w:rsidRDefault="0090327A" w:rsidP="0090327A">
      <w:pPr>
        <w:spacing w:after="0" w:line="240" w:lineRule="auto"/>
        <w:jc w:val="center"/>
        <w:rPr>
          <w:sz w:val="28"/>
          <w:szCs w:val="28"/>
          <w:lang w:val="tg-Cyrl-TJ"/>
        </w:rPr>
      </w:pPr>
    </w:p>
    <w:p w:rsidR="0090327A" w:rsidRPr="003850EB" w:rsidRDefault="0090327A" w:rsidP="0090327A">
      <w:pPr>
        <w:spacing w:after="0" w:line="240" w:lineRule="auto"/>
        <w:jc w:val="center"/>
        <w:rPr>
          <w:rFonts w:ascii="Times New Roman Tj" w:hAnsi="Times New Roman Tj"/>
          <w:sz w:val="40"/>
          <w:szCs w:val="40"/>
          <w:lang w:val="tg-Cyrl-TJ"/>
        </w:rPr>
      </w:pPr>
      <w:r w:rsidRPr="003850EB">
        <w:rPr>
          <w:rFonts w:ascii="Times New Roman Tj" w:hAnsi="Times New Roman Tj"/>
          <w:sz w:val="40"/>
          <w:szCs w:val="40"/>
          <w:lang w:val="tg-Cyrl-TJ"/>
        </w:rPr>
        <w:t>УСУЛЊОИ БАЊОДИЊИИ САМАРАНОКИИ ЛОИЊАИ САРМОЯГУЗОРЇ</w:t>
      </w:r>
    </w:p>
    <w:p w:rsidR="0090327A" w:rsidRPr="003850EB" w:rsidRDefault="0090327A" w:rsidP="0090327A">
      <w:pPr>
        <w:spacing w:after="0" w:line="240" w:lineRule="auto"/>
        <w:jc w:val="center"/>
        <w:rPr>
          <w:rFonts w:ascii="Times New Roman Tj" w:hAnsi="Times New Roman Tj"/>
          <w:sz w:val="28"/>
          <w:szCs w:val="28"/>
          <w:lang w:val="tg-Cyrl-TJ"/>
        </w:rPr>
      </w:pPr>
    </w:p>
    <w:p w:rsidR="0090327A" w:rsidRDefault="0090327A" w:rsidP="0090327A">
      <w:pPr>
        <w:spacing w:after="0" w:line="240" w:lineRule="auto"/>
        <w:jc w:val="center"/>
        <w:rPr>
          <w:sz w:val="28"/>
          <w:szCs w:val="28"/>
          <w:lang w:val="tg-Cyrl-TJ"/>
        </w:rPr>
      </w:pPr>
    </w:p>
    <w:tbl>
      <w:tblPr>
        <w:tblW w:w="0" w:type="auto"/>
        <w:tblLook w:val="04A0" w:firstRow="1" w:lastRow="0" w:firstColumn="1" w:lastColumn="0" w:noHBand="0" w:noVBand="1"/>
      </w:tblPr>
      <w:tblGrid>
        <w:gridCol w:w="4773"/>
        <w:gridCol w:w="4798"/>
      </w:tblGrid>
      <w:tr w:rsidR="0090327A" w:rsidRPr="00EC2DA4" w:rsidTr="004E6F3D">
        <w:tc>
          <w:tcPr>
            <w:tcW w:w="5040" w:type="dxa"/>
            <w:shd w:val="clear" w:color="auto" w:fill="auto"/>
          </w:tcPr>
          <w:p w:rsidR="0090327A" w:rsidRPr="00EC2DA4" w:rsidRDefault="0090327A" w:rsidP="004E6F3D">
            <w:pPr>
              <w:spacing w:after="0" w:line="240" w:lineRule="auto"/>
              <w:rPr>
                <w:rFonts w:ascii="Times New Roman Tj" w:hAnsi="Times New Roman Tj"/>
                <w:sz w:val="28"/>
                <w:szCs w:val="28"/>
                <w:lang w:val="tg-Cyrl-TJ"/>
              </w:rPr>
            </w:pPr>
            <w:r w:rsidRPr="00EC2DA4">
              <w:rPr>
                <w:rFonts w:ascii="Times New Roman Tj" w:hAnsi="Times New Roman Tj"/>
                <w:sz w:val="28"/>
                <w:szCs w:val="28"/>
                <w:lang w:val="tg-Cyrl-TJ"/>
              </w:rPr>
              <w:t>Донишљўи ињтисосї 1-25 01 04 10</w:t>
            </w:r>
          </w:p>
          <w:p w:rsidR="0090327A" w:rsidRPr="00EC2DA4" w:rsidRDefault="0090327A" w:rsidP="004E6F3D">
            <w:pPr>
              <w:spacing w:after="0" w:line="240" w:lineRule="auto"/>
              <w:rPr>
                <w:rFonts w:ascii="Times New Roman Tj" w:hAnsi="Times New Roman Tj"/>
                <w:sz w:val="28"/>
                <w:szCs w:val="28"/>
                <w:lang w:val="tg-Cyrl-TJ"/>
              </w:rPr>
            </w:pPr>
          </w:p>
          <w:p w:rsidR="0090327A" w:rsidRPr="00EC2DA4" w:rsidRDefault="0090327A" w:rsidP="004E6F3D">
            <w:pPr>
              <w:spacing w:after="0" w:line="240" w:lineRule="auto"/>
              <w:rPr>
                <w:rFonts w:ascii="Times New Roman Tj" w:hAnsi="Times New Roman Tj"/>
                <w:sz w:val="28"/>
                <w:szCs w:val="28"/>
                <w:lang w:val="tg-Cyrl-TJ"/>
              </w:rPr>
            </w:pPr>
          </w:p>
        </w:tc>
        <w:tc>
          <w:tcPr>
            <w:tcW w:w="5041" w:type="dxa"/>
            <w:shd w:val="clear" w:color="auto" w:fill="auto"/>
          </w:tcPr>
          <w:p w:rsidR="0090327A" w:rsidRPr="00EC2DA4" w:rsidRDefault="0090327A" w:rsidP="004E6F3D">
            <w:pPr>
              <w:spacing w:after="0" w:line="240" w:lineRule="auto"/>
              <w:jc w:val="right"/>
              <w:rPr>
                <w:rFonts w:ascii="Times New Roman Tj" w:hAnsi="Times New Roman Tj"/>
                <w:sz w:val="28"/>
                <w:szCs w:val="28"/>
                <w:lang w:val="tg-Cyrl-TJ"/>
              </w:rPr>
            </w:pPr>
            <w:r w:rsidRPr="00EC2DA4">
              <w:rPr>
                <w:rFonts w:ascii="Times New Roman Tj" w:hAnsi="Times New Roman Tj"/>
                <w:sz w:val="28"/>
                <w:szCs w:val="28"/>
                <w:lang w:val="tg-Cyrl-TJ"/>
              </w:rPr>
              <w:t>Неъматзода А.М.</w:t>
            </w:r>
          </w:p>
        </w:tc>
      </w:tr>
      <w:tr w:rsidR="0090327A" w:rsidRPr="00EC2DA4" w:rsidTr="004E6F3D">
        <w:tc>
          <w:tcPr>
            <w:tcW w:w="5040" w:type="dxa"/>
            <w:shd w:val="clear" w:color="auto" w:fill="auto"/>
          </w:tcPr>
          <w:p w:rsidR="0090327A" w:rsidRPr="00EC2DA4" w:rsidRDefault="0090327A" w:rsidP="004E6F3D">
            <w:pPr>
              <w:spacing w:after="0" w:line="240" w:lineRule="auto"/>
              <w:rPr>
                <w:rFonts w:ascii="Times New Roman Tj" w:hAnsi="Times New Roman Tj"/>
                <w:sz w:val="28"/>
                <w:szCs w:val="28"/>
                <w:lang w:val="tg-Cyrl-TJ"/>
              </w:rPr>
            </w:pPr>
            <w:r w:rsidRPr="00EC2DA4">
              <w:rPr>
                <w:rFonts w:ascii="Times New Roman Tj" w:hAnsi="Times New Roman Tj"/>
                <w:sz w:val="28"/>
                <w:szCs w:val="28"/>
                <w:lang w:val="tg-Cyrl-TJ"/>
              </w:rPr>
              <w:t>Роњбари рисолаи хатм</w:t>
            </w:r>
          </w:p>
          <w:p w:rsidR="0090327A" w:rsidRPr="00EC2DA4" w:rsidRDefault="0090327A" w:rsidP="004E6F3D">
            <w:pPr>
              <w:spacing w:after="0" w:line="240" w:lineRule="auto"/>
              <w:rPr>
                <w:rFonts w:ascii="Times New Roman Tj" w:hAnsi="Times New Roman Tj"/>
                <w:sz w:val="28"/>
                <w:szCs w:val="28"/>
                <w:lang w:val="tg-Cyrl-TJ"/>
              </w:rPr>
            </w:pPr>
          </w:p>
          <w:p w:rsidR="0090327A" w:rsidRPr="00EC2DA4" w:rsidRDefault="0090327A" w:rsidP="004E6F3D">
            <w:pPr>
              <w:spacing w:after="0" w:line="240" w:lineRule="auto"/>
              <w:rPr>
                <w:rFonts w:ascii="Times New Roman Tj" w:hAnsi="Times New Roman Tj"/>
                <w:sz w:val="28"/>
                <w:szCs w:val="28"/>
                <w:lang w:val="tg-Cyrl-TJ"/>
              </w:rPr>
            </w:pPr>
          </w:p>
        </w:tc>
        <w:tc>
          <w:tcPr>
            <w:tcW w:w="5041" w:type="dxa"/>
            <w:shd w:val="clear" w:color="auto" w:fill="auto"/>
          </w:tcPr>
          <w:p w:rsidR="0090327A" w:rsidRPr="00EC2DA4" w:rsidRDefault="0090327A" w:rsidP="004E6F3D">
            <w:pPr>
              <w:spacing w:after="0" w:line="240" w:lineRule="auto"/>
              <w:jc w:val="right"/>
              <w:rPr>
                <w:rFonts w:ascii="Times New Roman Tj" w:hAnsi="Times New Roman Tj"/>
                <w:sz w:val="28"/>
                <w:szCs w:val="28"/>
                <w:lang w:val="tg-Cyrl-TJ"/>
              </w:rPr>
            </w:pPr>
            <w:r w:rsidRPr="00EC2DA4">
              <w:rPr>
                <w:rFonts w:ascii="Times New Roman Tj" w:hAnsi="Times New Roman Tj"/>
                <w:sz w:val="28"/>
                <w:szCs w:val="28"/>
                <w:lang w:val="tg-Cyrl-TJ"/>
              </w:rPr>
              <w:t>д.и.и.. профессор Абдуллозода А.Т.</w:t>
            </w:r>
          </w:p>
        </w:tc>
      </w:tr>
      <w:tr w:rsidR="0090327A" w:rsidRPr="008E418D" w:rsidTr="004E6F3D">
        <w:tc>
          <w:tcPr>
            <w:tcW w:w="5040" w:type="dxa"/>
            <w:shd w:val="clear" w:color="auto" w:fill="auto"/>
          </w:tcPr>
          <w:p w:rsidR="0090327A" w:rsidRPr="00EC2DA4" w:rsidRDefault="0090327A" w:rsidP="004E6F3D">
            <w:pPr>
              <w:spacing w:after="0" w:line="240" w:lineRule="auto"/>
              <w:rPr>
                <w:rFonts w:ascii="Times New Roman Tj" w:hAnsi="Times New Roman Tj"/>
                <w:sz w:val="28"/>
                <w:szCs w:val="28"/>
                <w:lang w:val="tg-Cyrl-TJ"/>
              </w:rPr>
            </w:pPr>
            <w:r w:rsidRPr="00EC2DA4">
              <w:rPr>
                <w:rFonts w:ascii="Times New Roman Tj" w:hAnsi="Times New Roman Tj"/>
                <w:sz w:val="28"/>
                <w:szCs w:val="28"/>
                <w:lang w:val="tg-Cyrl-TJ"/>
              </w:rPr>
              <w:t>Муќарриз</w:t>
            </w:r>
          </w:p>
          <w:p w:rsidR="0090327A" w:rsidRPr="00EC2DA4" w:rsidRDefault="0090327A" w:rsidP="004E6F3D">
            <w:pPr>
              <w:spacing w:after="0" w:line="240" w:lineRule="auto"/>
              <w:rPr>
                <w:rFonts w:ascii="Times New Roman Tj" w:hAnsi="Times New Roman Tj"/>
                <w:sz w:val="28"/>
                <w:szCs w:val="28"/>
                <w:lang w:val="tg-Cyrl-TJ"/>
              </w:rPr>
            </w:pPr>
          </w:p>
          <w:p w:rsidR="0090327A" w:rsidRPr="00EC2DA4" w:rsidRDefault="0090327A" w:rsidP="004E6F3D">
            <w:pPr>
              <w:spacing w:after="0" w:line="240" w:lineRule="auto"/>
              <w:rPr>
                <w:rFonts w:ascii="Times New Roman Tj" w:hAnsi="Times New Roman Tj"/>
                <w:sz w:val="28"/>
                <w:szCs w:val="28"/>
                <w:lang w:val="tg-Cyrl-TJ"/>
              </w:rPr>
            </w:pPr>
          </w:p>
        </w:tc>
        <w:tc>
          <w:tcPr>
            <w:tcW w:w="5041" w:type="dxa"/>
            <w:shd w:val="clear" w:color="auto" w:fill="auto"/>
          </w:tcPr>
          <w:p w:rsidR="0090327A" w:rsidRPr="00EC2DA4" w:rsidRDefault="0090327A" w:rsidP="004E6F3D">
            <w:pPr>
              <w:spacing w:after="0" w:line="240" w:lineRule="auto"/>
              <w:jc w:val="right"/>
              <w:rPr>
                <w:rFonts w:ascii="Times New Roman Tj" w:hAnsi="Times New Roman Tj"/>
                <w:sz w:val="28"/>
                <w:szCs w:val="28"/>
                <w:lang w:val="tg-Cyrl-TJ"/>
              </w:rPr>
            </w:pPr>
            <w:r w:rsidRPr="00EC2DA4">
              <w:rPr>
                <w:rFonts w:ascii="Times New Roman Tj" w:hAnsi="Times New Roman Tj"/>
                <w:sz w:val="28"/>
                <w:szCs w:val="28"/>
                <w:lang w:val="tg-Cyrl-TJ"/>
              </w:rPr>
              <w:t>н.и.и., дотсент Яъќубзода М.Р.</w:t>
            </w:r>
          </w:p>
        </w:tc>
      </w:tr>
      <w:tr w:rsidR="0090327A" w:rsidRPr="00EC2DA4" w:rsidTr="004E6F3D">
        <w:tc>
          <w:tcPr>
            <w:tcW w:w="5040" w:type="dxa"/>
            <w:shd w:val="clear" w:color="auto" w:fill="auto"/>
          </w:tcPr>
          <w:p w:rsidR="0090327A" w:rsidRPr="00EC2DA4" w:rsidRDefault="0090327A" w:rsidP="004E6F3D">
            <w:pPr>
              <w:spacing w:after="0" w:line="240" w:lineRule="auto"/>
              <w:rPr>
                <w:rFonts w:ascii="Times New Roman Tj" w:hAnsi="Times New Roman Tj"/>
                <w:sz w:val="28"/>
                <w:szCs w:val="28"/>
                <w:lang w:val="tg-Cyrl-TJ"/>
              </w:rPr>
            </w:pPr>
            <w:r w:rsidRPr="00EC2DA4">
              <w:rPr>
                <w:rFonts w:ascii="Times New Roman Tj" w:hAnsi="Times New Roman Tj"/>
                <w:sz w:val="28"/>
                <w:szCs w:val="28"/>
                <w:lang w:val="tg-Cyrl-TJ"/>
              </w:rPr>
              <w:t>Нозири меъёр</w:t>
            </w:r>
          </w:p>
        </w:tc>
        <w:tc>
          <w:tcPr>
            <w:tcW w:w="5041" w:type="dxa"/>
            <w:shd w:val="clear" w:color="auto" w:fill="auto"/>
          </w:tcPr>
          <w:p w:rsidR="0090327A" w:rsidRPr="00EC2DA4" w:rsidRDefault="0090327A" w:rsidP="004E6F3D">
            <w:pPr>
              <w:spacing w:after="0" w:line="240" w:lineRule="auto"/>
              <w:jc w:val="right"/>
              <w:rPr>
                <w:rFonts w:ascii="Times New Roman Tj" w:hAnsi="Times New Roman Tj"/>
                <w:sz w:val="28"/>
                <w:szCs w:val="28"/>
                <w:lang w:val="tg-Cyrl-TJ"/>
              </w:rPr>
            </w:pPr>
            <w:r w:rsidRPr="00EC2DA4">
              <w:rPr>
                <w:rFonts w:ascii="Times New Roman Tj" w:hAnsi="Times New Roman Tj"/>
                <w:sz w:val="28"/>
                <w:szCs w:val="28"/>
                <w:lang w:val="tg-Cyrl-TJ"/>
              </w:rPr>
              <w:t>н.и.т., доцент Каримзода Б.А.</w:t>
            </w:r>
          </w:p>
        </w:tc>
      </w:tr>
    </w:tbl>
    <w:p w:rsidR="0090327A" w:rsidRDefault="0090327A" w:rsidP="0090327A">
      <w:pPr>
        <w:spacing w:after="0" w:line="240" w:lineRule="auto"/>
        <w:jc w:val="center"/>
        <w:rPr>
          <w:sz w:val="28"/>
          <w:szCs w:val="28"/>
          <w:lang w:val="tg-Cyrl-TJ"/>
        </w:rPr>
      </w:pPr>
    </w:p>
    <w:p w:rsidR="0090327A" w:rsidRDefault="0090327A" w:rsidP="0090327A">
      <w:pPr>
        <w:spacing w:after="0" w:line="240" w:lineRule="auto"/>
        <w:jc w:val="center"/>
        <w:rPr>
          <w:sz w:val="28"/>
          <w:szCs w:val="28"/>
          <w:lang w:val="tg-Cyrl-TJ"/>
        </w:rPr>
      </w:pPr>
    </w:p>
    <w:p w:rsidR="0090327A" w:rsidRDefault="0090327A" w:rsidP="0090327A">
      <w:pPr>
        <w:spacing w:after="0" w:line="240" w:lineRule="auto"/>
        <w:jc w:val="center"/>
        <w:rPr>
          <w:sz w:val="28"/>
          <w:szCs w:val="28"/>
          <w:lang w:val="tg-Cyrl-TJ"/>
        </w:rPr>
      </w:pPr>
    </w:p>
    <w:p w:rsidR="0090327A" w:rsidRDefault="0090327A" w:rsidP="0090327A">
      <w:pPr>
        <w:spacing w:after="0" w:line="240" w:lineRule="auto"/>
        <w:jc w:val="center"/>
        <w:rPr>
          <w:sz w:val="28"/>
          <w:szCs w:val="28"/>
          <w:lang w:val="tg-Cyrl-TJ"/>
        </w:rPr>
      </w:pPr>
    </w:p>
    <w:p w:rsidR="0090327A" w:rsidRDefault="0090327A" w:rsidP="0090327A">
      <w:pPr>
        <w:spacing w:after="0" w:line="240" w:lineRule="auto"/>
        <w:jc w:val="center"/>
        <w:rPr>
          <w:sz w:val="28"/>
          <w:szCs w:val="28"/>
          <w:lang w:val="tg-Cyrl-TJ"/>
        </w:rPr>
      </w:pPr>
    </w:p>
    <w:p w:rsidR="0090327A" w:rsidRDefault="0090327A" w:rsidP="0090327A">
      <w:pPr>
        <w:spacing w:after="0" w:line="240" w:lineRule="auto"/>
        <w:jc w:val="center"/>
        <w:rPr>
          <w:sz w:val="28"/>
          <w:szCs w:val="28"/>
          <w:lang w:val="tg-Cyrl-TJ"/>
        </w:rPr>
      </w:pPr>
    </w:p>
    <w:p w:rsidR="0090327A" w:rsidRDefault="0090327A" w:rsidP="0090327A">
      <w:pPr>
        <w:spacing w:after="0" w:line="240" w:lineRule="auto"/>
        <w:jc w:val="center"/>
        <w:rPr>
          <w:sz w:val="28"/>
          <w:szCs w:val="28"/>
          <w:lang w:val="tg-Cyrl-TJ"/>
        </w:rPr>
      </w:pPr>
    </w:p>
    <w:p w:rsidR="0090327A" w:rsidRDefault="0090327A" w:rsidP="0090327A">
      <w:pPr>
        <w:spacing w:after="0" w:line="240" w:lineRule="auto"/>
        <w:jc w:val="center"/>
        <w:rPr>
          <w:sz w:val="28"/>
          <w:szCs w:val="28"/>
          <w:lang w:val="tg-Cyrl-TJ"/>
        </w:rPr>
      </w:pPr>
    </w:p>
    <w:p w:rsidR="0090327A" w:rsidRPr="003172C7" w:rsidRDefault="0090327A" w:rsidP="0090327A">
      <w:pPr>
        <w:spacing w:after="0" w:line="240" w:lineRule="auto"/>
        <w:jc w:val="center"/>
        <w:rPr>
          <w:rFonts w:ascii="Times New Roman Tj" w:hAnsi="Times New Roman Tj"/>
          <w:sz w:val="28"/>
          <w:szCs w:val="28"/>
          <w:lang w:val="tg-Cyrl-TJ"/>
        </w:rPr>
      </w:pPr>
      <w:r w:rsidRPr="003172C7">
        <w:rPr>
          <w:rFonts w:ascii="Times New Roman Tj" w:hAnsi="Times New Roman Tj"/>
          <w:sz w:val="28"/>
          <w:szCs w:val="28"/>
          <w:lang w:val="tg-Cyrl-TJ"/>
        </w:rPr>
        <w:t>ДУШАНБЕ 2022</w:t>
      </w:r>
    </w:p>
    <w:p w:rsidR="0090327A" w:rsidRDefault="0090327A" w:rsidP="0090327A">
      <w:pPr>
        <w:spacing w:after="0" w:line="240" w:lineRule="auto"/>
        <w:jc w:val="center"/>
        <w:rPr>
          <w:sz w:val="28"/>
          <w:szCs w:val="28"/>
          <w:lang w:val="tg-Cyrl-TJ"/>
        </w:rPr>
      </w:pPr>
    </w:p>
    <w:p w:rsidR="0090327A" w:rsidRPr="00C202AE" w:rsidRDefault="0090327A" w:rsidP="0090327A">
      <w:pPr>
        <w:spacing w:after="0" w:line="240" w:lineRule="auto"/>
        <w:jc w:val="right"/>
        <w:rPr>
          <w:rFonts w:ascii="Times New Roman Tj" w:hAnsi="Times New Roman Tj"/>
          <w:sz w:val="28"/>
          <w:szCs w:val="28"/>
          <w:lang w:val="tg-Cyrl-TJ"/>
        </w:rPr>
      </w:pPr>
      <w:r w:rsidRPr="00C202AE">
        <w:rPr>
          <w:rFonts w:ascii="Times New Roman Tj" w:hAnsi="Times New Roman Tj"/>
          <w:sz w:val="28"/>
          <w:szCs w:val="28"/>
          <w:lang w:val="tg-Cyrl-TJ"/>
        </w:rPr>
        <w:t>ЗАМИМАИ 2</w:t>
      </w:r>
    </w:p>
    <w:p w:rsidR="0090327A" w:rsidRDefault="0090327A" w:rsidP="0090327A">
      <w:pPr>
        <w:spacing w:after="0" w:line="240" w:lineRule="auto"/>
        <w:jc w:val="center"/>
        <w:rPr>
          <w:rFonts w:ascii="Times New Roman Tj" w:hAnsi="Times New Roman Tj"/>
          <w:sz w:val="32"/>
          <w:szCs w:val="32"/>
          <w:lang w:val="tg-Cyrl-TJ"/>
        </w:rPr>
      </w:pPr>
      <w:r w:rsidRPr="00D67282">
        <w:rPr>
          <w:rFonts w:ascii="Times New Roman Tj" w:hAnsi="Times New Roman Tj"/>
          <w:sz w:val="32"/>
          <w:szCs w:val="32"/>
          <w:lang w:val="tg-Cyrl-TJ"/>
        </w:rPr>
        <w:t>ВАЗОРАТИ САНОАТ ВА ТЕХНОЛОГИЯЊОИ НАВИ ЉТ</w:t>
      </w:r>
    </w:p>
    <w:p w:rsidR="0090327A" w:rsidRDefault="0090327A" w:rsidP="0090327A">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ДОНИШГОЊИ ТЕХНОЛОГИИ ТОЉИКИСТОН</w:t>
      </w:r>
    </w:p>
    <w:p w:rsidR="0090327A" w:rsidRDefault="0090327A" w:rsidP="0090327A">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ФАКУЛТЕТИ ИЌТИСОДИЁТ ВА МОЛИЯ</w:t>
      </w:r>
    </w:p>
    <w:p w:rsidR="0090327A" w:rsidRPr="00D67282" w:rsidRDefault="0090327A" w:rsidP="0090327A">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КАФЕДРАИ МОЛИЯ ВА ЌАРЗ</w:t>
      </w:r>
    </w:p>
    <w:p w:rsidR="0090327A" w:rsidRDefault="0090327A" w:rsidP="0090327A">
      <w:pPr>
        <w:spacing w:after="0" w:line="240" w:lineRule="auto"/>
        <w:jc w:val="center"/>
        <w:rPr>
          <w:sz w:val="28"/>
          <w:szCs w:val="28"/>
          <w:lang w:val="tg-Cyrl-TJ"/>
        </w:rPr>
      </w:pPr>
    </w:p>
    <w:p w:rsidR="0090327A" w:rsidRDefault="0090327A" w:rsidP="0090327A">
      <w:pPr>
        <w:spacing w:after="0" w:line="240" w:lineRule="auto"/>
        <w:jc w:val="center"/>
        <w:rPr>
          <w:sz w:val="28"/>
          <w:szCs w:val="28"/>
          <w:lang w:val="tg-Cyrl-TJ"/>
        </w:rPr>
      </w:pPr>
    </w:p>
    <w:p w:rsidR="0090327A" w:rsidRDefault="0090327A" w:rsidP="0090327A">
      <w:pPr>
        <w:spacing w:after="0" w:line="240" w:lineRule="auto"/>
        <w:jc w:val="center"/>
        <w:rPr>
          <w:sz w:val="28"/>
          <w:szCs w:val="28"/>
          <w:lang w:val="tg-Cyrl-TJ"/>
        </w:rPr>
      </w:pPr>
    </w:p>
    <w:p w:rsidR="0090327A" w:rsidRDefault="0090327A" w:rsidP="0090327A">
      <w:pPr>
        <w:spacing w:after="0" w:line="240" w:lineRule="auto"/>
        <w:jc w:val="center"/>
        <w:rPr>
          <w:sz w:val="28"/>
          <w:szCs w:val="28"/>
          <w:lang w:val="tg-Cyrl-TJ"/>
        </w:rPr>
      </w:pPr>
    </w:p>
    <w:p w:rsidR="0090327A" w:rsidRPr="00C202AE" w:rsidRDefault="0090327A" w:rsidP="0090327A">
      <w:pPr>
        <w:spacing w:after="0" w:line="240" w:lineRule="auto"/>
        <w:jc w:val="right"/>
        <w:rPr>
          <w:rFonts w:ascii="Times New Roman Tj" w:hAnsi="Times New Roman Tj"/>
          <w:sz w:val="28"/>
          <w:szCs w:val="28"/>
          <w:lang w:val="tg-Cyrl-TJ"/>
        </w:rPr>
      </w:pPr>
      <w:r w:rsidRPr="00C202AE">
        <w:rPr>
          <w:rFonts w:ascii="Times New Roman Tj" w:hAnsi="Times New Roman Tj"/>
          <w:sz w:val="28"/>
          <w:szCs w:val="28"/>
          <w:lang w:val="tg-Cyrl-TJ"/>
        </w:rPr>
        <w:t>“Тасдиќ мекунам”</w:t>
      </w:r>
    </w:p>
    <w:p w:rsidR="0090327A" w:rsidRPr="00C202AE" w:rsidRDefault="0090327A" w:rsidP="0090327A">
      <w:pPr>
        <w:spacing w:after="0" w:line="240" w:lineRule="auto"/>
        <w:jc w:val="right"/>
        <w:rPr>
          <w:rFonts w:ascii="Times New Roman Tj" w:hAnsi="Times New Roman Tj"/>
          <w:sz w:val="28"/>
          <w:szCs w:val="28"/>
          <w:lang w:val="tg-Cyrl-TJ"/>
        </w:rPr>
      </w:pPr>
      <w:r w:rsidRPr="00C202AE">
        <w:rPr>
          <w:rFonts w:ascii="Times New Roman Tj" w:hAnsi="Times New Roman Tj"/>
          <w:sz w:val="28"/>
          <w:szCs w:val="28"/>
          <w:lang w:val="tg-Cyrl-TJ"/>
        </w:rPr>
        <w:t xml:space="preserve">Мудири кафедра </w:t>
      </w:r>
    </w:p>
    <w:p w:rsidR="0090327A" w:rsidRPr="00C202AE" w:rsidRDefault="0090327A" w:rsidP="0090327A">
      <w:pPr>
        <w:spacing w:after="0" w:line="240" w:lineRule="auto"/>
        <w:jc w:val="right"/>
        <w:rPr>
          <w:rFonts w:ascii="Times New Roman Tj" w:hAnsi="Times New Roman Tj"/>
          <w:sz w:val="28"/>
          <w:szCs w:val="28"/>
          <w:lang w:val="tg-Cyrl-TJ"/>
        </w:rPr>
      </w:pPr>
      <w:r w:rsidRPr="00C202AE">
        <w:rPr>
          <w:rFonts w:ascii="Times New Roman Tj" w:hAnsi="Times New Roman Tj"/>
          <w:sz w:val="28"/>
          <w:szCs w:val="28"/>
          <w:lang w:val="tg-Cyrl-TJ"/>
        </w:rPr>
        <w:t>_____________Собирљонов А.А.</w:t>
      </w:r>
    </w:p>
    <w:p w:rsidR="0090327A" w:rsidRPr="00C202AE" w:rsidRDefault="0090327A" w:rsidP="0090327A">
      <w:pPr>
        <w:spacing w:after="0" w:line="240" w:lineRule="auto"/>
        <w:jc w:val="right"/>
        <w:rPr>
          <w:rFonts w:ascii="Times New Roman Tj" w:hAnsi="Times New Roman Tj"/>
          <w:sz w:val="28"/>
          <w:szCs w:val="28"/>
          <w:lang w:val="tg-Cyrl-TJ"/>
        </w:rPr>
      </w:pPr>
      <w:r w:rsidRPr="00C202AE">
        <w:rPr>
          <w:rFonts w:ascii="Times New Roman Tj" w:hAnsi="Times New Roman Tj"/>
          <w:sz w:val="28"/>
          <w:szCs w:val="28"/>
          <w:lang w:val="tg-Cyrl-TJ"/>
        </w:rPr>
        <w:t>“____”__________________2022</w:t>
      </w:r>
    </w:p>
    <w:p w:rsidR="0090327A" w:rsidRDefault="0090327A" w:rsidP="0090327A">
      <w:pPr>
        <w:spacing w:after="0" w:line="240" w:lineRule="auto"/>
        <w:jc w:val="right"/>
        <w:rPr>
          <w:sz w:val="28"/>
          <w:szCs w:val="28"/>
          <w:lang w:val="tg-Cyrl-TJ"/>
        </w:rPr>
      </w:pPr>
    </w:p>
    <w:p w:rsidR="0090327A" w:rsidRDefault="0090327A" w:rsidP="0090327A">
      <w:pPr>
        <w:spacing w:after="0" w:line="240" w:lineRule="auto"/>
        <w:jc w:val="center"/>
        <w:rPr>
          <w:sz w:val="28"/>
          <w:szCs w:val="28"/>
          <w:lang w:val="tg-Cyrl-TJ"/>
        </w:rPr>
      </w:pPr>
    </w:p>
    <w:p w:rsidR="0090327A" w:rsidRDefault="0090327A" w:rsidP="0090327A">
      <w:pPr>
        <w:spacing w:after="0" w:line="240" w:lineRule="auto"/>
        <w:jc w:val="center"/>
        <w:rPr>
          <w:sz w:val="28"/>
          <w:szCs w:val="28"/>
          <w:lang w:val="tg-Cyrl-TJ"/>
        </w:rPr>
      </w:pPr>
    </w:p>
    <w:p w:rsidR="0090327A" w:rsidRDefault="0090327A" w:rsidP="0090327A">
      <w:pPr>
        <w:spacing w:after="0" w:line="240" w:lineRule="auto"/>
        <w:jc w:val="center"/>
        <w:rPr>
          <w:sz w:val="28"/>
          <w:szCs w:val="28"/>
          <w:lang w:val="tg-Cyrl-TJ"/>
        </w:rPr>
      </w:pPr>
    </w:p>
    <w:p w:rsidR="0090327A" w:rsidRDefault="0090327A" w:rsidP="0090327A">
      <w:pPr>
        <w:spacing w:after="0" w:line="240" w:lineRule="auto"/>
        <w:jc w:val="center"/>
        <w:rPr>
          <w:sz w:val="28"/>
          <w:szCs w:val="28"/>
          <w:lang w:val="tg-Cyrl-TJ"/>
        </w:rPr>
      </w:pPr>
    </w:p>
    <w:p w:rsidR="0090327A" w:rsidRDefault="0090327A" w:rsidP="0090327A">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 xml:space="preserve"> СУПОРИШ </w:t>
      </w:r>
    </w:p>
    <w:p w:rsidR="0090327A" w:rsidRDefault="0090327A" w:rsidP="0090327A">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 xml:space="preserve">барои иљрои  </w:t>
      </w:r>
      <w:r w:rsidRPr="003850EB">
        <w:rPr>
          <w:rFonts w:ascii="Times New Roman Tj" w:hAnsi="Times New Roman Tj"/>
          <w:sz w:val="28"/>
          <w:szCs w:val="28"/>
          <w:lang w:val="tg-Cyrl-TJ"/>
        </w:rPr>
        <w:t>рисолаи хатми тахассусї</w:t>
      </w:r>
    </w:p>
    <w:p w:rsidR="0090327A" w:rsidRDefault="0090327A" w:rsidP="0090327A">
      <w:pPr>
        <w:spacing w:after="0" w:line="240" w:lineRule="auto"/>
        <w:jc w:val="center"/>
        <w:rPr>
          <w:rFonts w:ascii="Times New Roman Tj" w:hAnsi="Times New Roman Tj"/>
          <w:sz w:val="28"/>
          <w:szCs w:val="28"/>
          <w:lang w:val="tg-Cyrl-TJ"/>
        </w:rPr>
      </w:pPr>
    </w:p>
    <w:p w:rsidR="0090327A" w:rsidRDefault="0090327A" w:rsidP="0090327A">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Ба донишљўи ихтисосї 1-25 01 04 10 –  Неъматзода А.М.</w:t>
      </w:r>
    </w:p>
    <w:p w:rsidR="0090327A" w:rsidRPr="003850EB" w:rsidRDefault="0090327A" w:rsidP="0090327A">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Мавзўъ:  УСУЛЊОИ БАЊОДИЊИИ САМАРАНОКИИ ЛОИЊАИ САРМОЯГУЗОРЇ</w:t>
      </w:r>
    </w:p>
    <w:p w:rsidR="0090327A" w:rsidRDefault="0090327A" w:rsidP="0090327A">
      <w:pPr>
        <w:spacing w:after="0" w:line="240" w:lineRule="auto"/>
        <w:jc w:val="center"/>
        <w:rPr>
          <w:sz w:val="28"/>
          <w:szCs w:val="28"/>
          <w:lang w:val="tg-Cyrl-TJ"/>
        </w:rPr>
      </w:pPr>
    </w:p>
    <w:p w:rsidR="0090327A" w:rsidRPr="001B3019" w:rsidRDefault="0090327A" w:rsidP="0090327A">
      <w:pPr>
        <w:spacing w:after="0"/>
        <w:ind w:firstLine="709"/>
        <w:rPr>
          <w:rFonts w:ascii="Times New Roman Tj" w:hAnsi="Times New Roman Tj"/>
          <w:bCs/>
          <w:iCs/>
          <w:sz w:val="28"/>
          <w:szCs w:val="28"/>
        </w:rPr>
      </w:pPr>
      <w:r w:rsidRPr="001B3019">
        <w:rPr>
          <w:rFonts w:ascii="Times New Roman Tj" w:hAnsi="Times New Roman Tj"/>
          <w:bCs/>
          <w:iCs/>
          <w:sz w:val="28"/>
          <w:szCs w:val="28"/>
        </w:rPr>
        <w:t xml:space="preserve">Бо фармоиши </w:t>
      </w:r>
      <w:r>
        <w:rPr>
          <w:rFonts w:ascii="Times New Roman Tj" w:hAnsi="Times New Roman Tj"/>
          <w:bCs/>
          <w:iCs/>
          <w:sz w:val="28"/>
          <w:szCs w:val="28"/>
        </w:rPr>
        <w:t>№ 637/Д</w:t>
      </w:r>
      <w:r w:rsidRPr="006120CC">
        <w:rPr>
          <w:rFonts w:ascii="Times New Roman Tj" w:hAnsi="Times New Roman Tj"/>
          <w:bCs/>
          <w:iCs/>
          <w:sz w:val="28"/>
          <w:szCs w:val="28"/>
        </w:rPr>
        <w:t xml:space="preserve">аз 30-юми декабри </w:t>
      </w:r>
      <w:r>
        <w:rPr>
          <w:rFonts w:ascii="Times New Roman Tj" w:hAnsi="Times New Roman Tj"/>
          <w:bCs/>
          <w:iCs/>
          <w:sz w:val="28"/>
          <w:szCs w:val="28"/>
        </w:rPr>
        <w:t xml:space="preserve">соли 2021   </w:t>
      </w:r>
      <w:r w:rsidRPr="001B3019">
        <w:rPr>
          <w:rFonts w:ascii="Times New Roman Tj" w:hAnsi="Times New Roman Tj"/>
          <w:bCs/>
          <w:iCs/>
          <w:sz w:val="28"/>
          <w:szCs w:val="28"/>
        </w:rPr>
        <w:t xml:space="preserve">тасдиќ шудааст.    </w:t>
      </w:r>
    </w:p>
    <w:p w:rsidR="0090327A" w:rsidRPr="001B3019" w:rsidRDefault="0090327A" w:rsidP="0090327A">
      <w:pPr>
        <w:spacing w:after="0"/>
        <w:ind w:firstLine="709"/>
        <w:jc w:val="both"/>
        <w:rPr>
          <w:rFonts w:ascii="Times New Roman Tj" w:hAnsi="Times New Roman Tj"/>
          <w:bCs/>
          <w:iCs/>
          <w:sz w:val="28"/>
          <w:szCs w:val="28"/>
        </w:rPr>
      </w:pPr>
      <w:r w:rsidRPr="001B3019">
        <w:rPr>
          <w:rFonts w:ascii="Times New Roman Tj" w:hAnsi="Times New Roman Tj"/>
          <w:bCs/>
          <w:iCs/>
          <w:sz w:val="28"/>
          <w:szCs w:val="28"/>
        </w:rPr>
        <w:t xml:space="preserve">Муњлати супоридани рисолаи хатми тахассусї </w:t>
      </w:r>
      <w:r w:rsidRPr="001B3019">
        <w:rPr>
          <w:rFonts w:ascii="Times New Roman Tj" w:hAnsi="Times New Roman Tj"/>
          <w:sz w:val="28"/>
          <w:szCs w:val="28"/>
        </w:rPr>
        <w:t xml:space="preserve">« </w:t>
      </w:r>
      <w:r>
        <w:rPr>
          <w:rFonts w:ascii="Times New Roman Tj" w:hAnsi="Times New Roman Tj"/>
          <w:sz w:val="28"/>
          <w:szCs w:val="28"/>
          <w:lang w:val="tg-Cyrl-TJ"/>
        </w:rPr>
        <w:t>20</w:t>
      </w:r>
      <w:r w:rsidRPr="001B3019">
        <w:rPr>
          <w:rFonts w:ascii="Times New Roman Tj" w:hAnsi="Times New Roman Tj"/>
          <w:sz w:val="28"/>
          <w:szCs w:val="28"/>
        </w:rPr>
        <w:t xml:space="preserve"> » </w:t>
      </w:r>
      <w:r>
        <w:rPr>
          <w:rFonts w:ascii="Times New Roman Tj" w:hAnsi="Times New Roman Tj"/>
          <w:sz w:val="28"/>
          <w:szCs w:val="28"/>
          <w:lang w:val="tg-Cyrl-TJ"/>
        </w:rPr>
        <w:t xml:space="preserve">июни </w:t>
      </w:r>
      <w:r w:rsidRPr="001B3019">
        <w:rPr>
          <w:rFonts w:ascii="Times New Roman Tj" w:hAnsi="Times New Roman Tj"/>
          <w:sz w:val="28"/>
          <w:szCs w:val="28"/>
        </w:rPr>
        <w:t xml:space="preserve"> соли 20</w:t>
      </w:r>
      <w:r>
        <w:rPr>
          <w:rFonts w:ascii="Times New Roman Tj" w:hAnsi="Times New Roman Tj"/>
          <w:sz w:val="28"/>
          <w:szCs w:val="28"/>
          <w:lang w:val="tg-Cyrl-TJ"/>
        </w:rPr>
        <w:t>22</w:t>
      </w:r>
      <w:r w:rsidRPr="001B3019">
        <w:rPr>
          <w:rFonts w:ascii="Times New Roman Tj" w:hAnsi="Times New Roman Tj"/>
          <w:sz w:val="28"/>
          <w:szCs w:val="28"/>
        </w:rPr>
        <w:t>.</w:t>
      </w:r>
    </w:p>
    <w:p w:rsidR="0090327A" w:rsidRPr="00063ADB" w:rsidRDefault="0090327A" w:rsidP="0090327A">
      <w:pPr>
        <w:ind w:firstLine="708"/>
        <w:jc w:val="center"/>
        <w:rPr>
          <w:rFonts w:ascii="Times New Roman Tj" w:hAnsi="Times New Roman Tj"/>
          <w:sz w:val="28"/>
          <w:szCs w:val="28"/>
        </w:rPr>
      </w:pPr>
      <w:r w:rsidRPr="00063ADB">
        <w:rPr>
          <w:rFonts w:ascii="Times New Roman Tj" w:hAnsi="Times New Roman Tj"/>
          <w:b/>
          <w:sz w:val="28"/>
          <w:szCs w:val="28"/>
        </w:rPr>
        <w:t xml:space="preserve">1. Мундариљаи рисолаи </w:t>
      </w:r>
      <w:r w:rsidRPr="00063ADB">
        <w:rPr>
          <w:rFonts w:ascii="Times New Roman Tj" w:hAnsi="Times New Roman Tj"/>
          <w:b/>
          <w:bCs/>
          <w:iCs/>
          <w:sz w:val="28"/>
          <w:szCs w:val="28"/>
        </w:rPr>
        <w:t>хатм</w:t>
      </w:r>
      <w:r>
        <w:rPr>
          <w:rFonts w:ascii="Times New Roman Tj" w:hAnsi="Times New Roman Tj"/>
          <w:b/>
          <w:bCs/>
          <w:iCs/>
          <w:sz w:val="28"/>
          <w:szCs w:val="28"/>
        </w:rPr>
        <w:t>и тахассусї</w:t>
      </w:r>
    </w:p>
    <w:tbl>
      <w:tblPr>
        <w:tblW w:w="99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7029"/>
        <w:gridCol w:w="1050"/>
        <w:gridCol w:w="1347"/>
      </w:tblGrid>
      <w:tr w:rsidR="0090327A" w:rsidRPr="00CE0E07" w:rsidTr="004E6F3D">
        <w:trPr>
          <w:jc w:val="center"/>
        </w:trPr>
        <w:tc>
          <w:tcPr>
            <w:tcW w:w="568" w:type="dxa"/>
            <w:vAlign w:val="center"/>
          </w:tcPr>
          <w:p w:rsidR="0090327A" w:rsidRPr="00CE0E07" w:rsidRDefault="0090327A" w:rsidP="004E6F3D">
            <w:pPr>
              <w:spacing w:after="0" w:line="360" w:lineRule="auto"/>
              <w:jc w:val="center"/>
              <w:rPr>
                <w:rFonts w:ascii="Times New Roman Tj" w:hAnsi="Times New Roman Tj"/>
                <w:sz w:val="28"/>
                <w:szCs w:val="28"/>
              </w:rPr>
            </w:pPr>
            <w:r w:rsidRPr="00CE0E07">
              <w:rPr>
                <w:rFonts w:ascii="Times New Roman Tj" w:hAnsi="Times New Roman Tj"/>
                <w:sz w:val="28"/>
                <w:szCs w:val="28"/>
              </w:rPr>
              <w:t>№</w:t>
            </w:r>
          </w:p>
        </w:tc>
        <w:tc>
          <w:tcPr>
            <w:tcW w:w="7029" w:type="dxa"/>
            <w:vAlign w:val="center"/>
          </w:tcPr>
          <w:p w:rsidR="0090327A" w:rsidRPr="00CE0E07" w:rsidRDefault="0090327A" w:rsidP="004E6F3D">
            <w:pPr>
              <w:spacing w:after="0" w:line="360" w:lineRule="auto"/>
              <w:jc w:val="center"/>
              <w:rPr>
                <w:rFonts w:ascii="Times New Roman Tj" w:hAnsi="Times New Roman Tj"/>
                <w:sz w:val="28"/>
                <w:szCs w:val="28"/>
              </w:rPr>
            </w:pPr>
            <w:r w:rsidRPr="00CE0E07">
              <w:rPr>
                <w:rFonts w:ascii="Times New Roman Tj" w:hAnsi="Times New Roman Tj"/>
                <w:sz w:val="28"/>
                <w:szCs w:val="28"/>
              </w:rPr>
              <w:t>Номгўи ќисмњо</w:t>
            </w:r>
          </w:p>
        </w:tc>
        <w:tc>
          <w:tcPr>
            <w:tcW w:w="1050" w:type="dxa"/>
            <w:vAlign w:val="center"/>
          </w:tcPr>
          <w:p w:rsidR="0090327A" w:rsidRPr="00CE0E07" w:rsidRDefault="0090327A" w:rsidP="004E6F3D">
            <w:pPr>
              <w:spacing w:after="0" w:line="360" w:lineRule="auto"/>
              <w:jc w:val="center"/>
              <w:rPr>
                <w:rFonts w:ascii="Times New Roman Tj" w:hAnsi="Times New Roman Tj"/>
                <w:sz w:val="28"/>
                <w:szCs w:val="28"/>
              </w:rPr>
            </w:pPr>
            <w:r w:rsidRPr="00CE0E07">
              <w:rPr>
                <w:rFonts w:ascii="Times New Roman Tj" w:hAnsi="Times New Roman Tj"/>
                <w:sz w:val="28"/>
                <w:szCs w:val="28"/>
              </w:rPr>
              <w:t>Њаљм бо %</w:t>
            </w:r>
          </w:p>
        </w:tc>
        <w:tc>
          <w:tcPr>
            <w:tcW w:w="1347" w:type="dxa"/>
            <w:vAlign w:val="center"/>
          </w:tcPr>
          <w:p w:rsidR="0090327A" w:rsidRPr="00CE0E07" w:rsidRDefault="0090327A" w:rsidP="004E6F3D">
            <w:pPr>
              <w:spacing w:after="0" w:line="360" w:lineRule="auto"/>
              <w:jc w:val="center"/>
              <w:rPr>
                <w:rFonts w:ascii="Times New Roman Tj" w:hAnsi="Times New Roman Tj"/>
                <w:sz w:val="28"/>
                <w:szCs w:val="28"/>
              </w:rPr>
            </w:pPr>
            <w:r w:rsidRPr="00CE0E07">
              <w:rPr>
                <w:rFonts w:ascii="Times New Roman Tj" w:hAnsi="Times New Roman Tj"/>
                <w:sz w:val="28"/>
                <w:szCs w:val="28"/>
              </w:rPr>
              <w:t>Мўњлати иљроиш</w:t>
            </w:r>
          </w:p>
        </w:tc>
      </w:tr>
      <w:tr w:rsidR="0090327A" w:rsidRPr="00CE0E07" w:rsidTr="004E6F3D">
        <w:trPr>
          <w:jc w:val="center"/>
        </w:trPr>
        <w:tc>
          <w:tcPr>
            <w:tcW w:w="568" w:type="dxa"/>
            <w:vAlign w:val="center"/>
          </w:tcPr>
          <w:p w:rsidR="0090327A" w:rsidRPr="00CE0E07" w:rsidRDefault="0090327A" w:rsidP="004E6F3D">
            <w:pPr>
              <w:spacing w:after="0" w:line="240" w:lineRule="auto"/>
              <w:jc w:val="center"/>
              <w:rPr>
                <w:rFonts w:ascii="Times New Roman Tj" w:hAnsi="Times New Roman Tj"/>
                <w:sz w:val="28"/>
                <w:szCs w:val="28"/>
              </w:rPr>
            </w:pPr>
            <w:r w:rsidRPr="00CE0E07">
              <w:rPr>
                <w:rFonts w:ascii="Times New Roman Tj" w:hAnsi="Times New Roman Tj"/>
                <w:sz w:val="28"/>
                <w:szCs w:val="28"/>
              </w:rPr>
              <w:t>1</w:t>
            </w:r>
          </w:p>
        </w:tc>
        <w:tc>
          <w:tcPr>
            <w:tcW w:w="7029" w:type="dxa"/>
          </w:tcPr>
          <w:p w:rsidR="0090327A" w:rsidRPr="00CE0E07" w:rsidRDefault="0090327A" w:rsidP="004E6F3D">
            <w:pPr>
              <w:spacing w:after="0" w:line="240" w:lineRule="auto"/>
              <w:jc w:val="both"/>
              <w:rPr>
                <w:rFonts w:ascii="Times New Roman Tj" w:hAnsi="Times New Roman Tj"/>
                <w:sz w:val="28"/>
                <w:szCs w:val="28"/>
              </w:rPr>
            </w:pPr>
            <w:r w:rsidRPr="00CE0E07">
              <w:rPr>
                <w:rFonts w:ascii="Times New Roman Tj" w:hAnsi="Times New Roman Tj"/>
                <w:b/>
                <w:sz w:val="28"/>
                <w:szCs w:val="28"/>
              </w:rPr>
              <w:t>Шарњи мухтасар</w:t>
            </w:r>
            <w:r w:rsidRPr="00CE0E07">
              <w:rPr>
                <w:rFonts w:ascii="Times New Roman Tj" w:hAnsi="Times New Roman Tj"/>
                <w:sz w:val="28"/>
                <w:szCs w:val="28"/>
              </w:rPr>
              <w:t xml:space="preserve"> (бо забонњои тољикї, русї, англисї)</w:t>
            </w:r>
          </w:p>
        </w:tc>
        <w:tc>
          <w:tcPr>
            <w:tcW w:w="1050" w:type="dxa"/>
          </w:tcPr>
          <w:p w:rsidR="0090327A" w:rsidRPr="00CE0E07" w:rsidRDefault="0090327A" w:rsidP="004E6F3D">
            <w:pPr>
              <w:tabs>
                <w:tab w:val="left" w:pos="390"/>
                <w:tab w:val="center" w:pos="497"/>
              </w:tabs>
              <w:spacing w:after="0" w:line="240" w:lineRule="auto"/>
              <w:jc w:val="center"/>
              <w:rPr>
                <w:rFonts w:ascii="Times New Roman Tj" w:hAnsi="Times New Roman Tj"/>
                <w:sz w:val="28"/>
                <w:szCs w:val="28"/>
              </w:rPr>
            </w:pPr>
            <w:r>
              <w:rPr>
                <w:rFonts w:ascii="Times New Roman Tj" w:hAnsi="Times New Roman Tj"/>
                <w:sz w:val="28"/>
                <w:szCs w:val="28"/>
              </w:rPr>
              <w:t>3</w:t>
            </w:r>
          </w:p>
        </w:tc>
        <w:tc>
          <w:tcPr>
            <w:tcW w:w="1347" w:type="dxa"/>
          </w:tcPr>
          <w:p w:rsidR="0090327A" w:rsidRPr="00CE0E07" w:rsidRDefault="0090327A" w:rsidP="004E6F3D">
            <w:pPr>
              <w:spacing w:after="0" w:line="240" w:lineRule="auto"/>
              <w:rPr>
                <w:rFonts w:ascii="Times New Roman Tj" w:hAnsi="Times New Roman Tj"/>
                <w:sz w:val="28"/>
                <w:szCs w:val="28"/>
              </w:rPr>
            </w:pPr>
          </w:p>
        </w:tc>
      </w:tr>
      <w:tr w:rsidR="0090327A" w:rsidRPr="00CE0E07" w:rsidTr="004E6F3D">
        <w:trPr>
          <w:jc w:val="center"/>
        </w:trPr>
        <w:tc>
          <w:tcPr>
            <w:tcW w:w="568" w:type="dxa"/>
            <w:vAlign w:val="center"/>
          </w:tcPr>
          <w:p w:rsidR="0090327A" w:rsidRPr="00CE0E07" w:rsidRDefault="0090327A" w:rsidP="004E6F3D">
            <w:pPr>
              <w:spacing w:after="0" w:line="240" w:lineRule="auto"/>
              <w:jc w:val="center"/>
              <w:rPr>
                <w:rFonts w:ascii="Times New Roman Tj" w:hAnsi="Times New Roman Tj"/>
                <w:sz w:val="28"/>
                <w:szCs w:val="28"/>
              </w:rPr>
            </w:pPr>
            <w:r w:rsidRPr="00CE0E07">
              <w:rPr>
                <w:rFonts w:ascii="Times New Roman Tj" w:hAnsi="Times New Roman Tj"/>
                <w:sz w:val="28"/>
                <w:szCs w:val="28"/>
              </w:rPr>
              <w:t>2</w:t>
            </w:r>
          </w:p>
        </w:tc>
        <w:tc>
          <w:tcPr>
            <w:tcW w:w="7029" w:type="dxa"/>
          </w:tcPr>
          <w:p w:rsidR="0090327A" w:rsidRPr="00CE0E07" w:rsidRDefault="0090327A" w:rsidP="004E6F3D">
            <w:pPr>
              <w:spacing w:after="0" w:line="240" w:lineRule="auto"/>
              <w:jc w:val="both"/>
              <w:rPr>
                <w:rFonts w:ascii="Times New Roman Tj" w:hAnsi="Times New Roman Tj"/>
                <w:b/>
                <w:sz w:val="28"/>
                <w:szCs w:val="28"/>
              </w:rPr>
            </w:pPr>
            <w:r w:rsidRPr="00CE0E07">
              <w:rPr>
                <w:rFonts w:ascii="Times New Roman Tj" w:hAnsi="Times New Roman Tj"/>
                <w:b/>
                <w:sz w:val="28"/>
                <w:szCs w:val="28"/>
              </w:rPr>
              <w:t>Сарсухан</w:t>
            </w:r>
          </w:p>
        </w:tc>
        <w:tc>
          <w:tcPr>
            <w:tcW w:w="1050" w:type="dxa"/>
          </w:tcPr>
          <w:p w:rsidR="0090327A" w:rsidRPr="00CE0E07" w:rsidRDefault="0090327A" w:rsidP="004E6F3D">
            <w:pPr>
              <w:tabs>
                <w:tab w:val="left" w:pos="390"/>
                <w:tab w:val="center" w:pos="497"/>
              </w:tabs>
              <w:spacing w:after="0" w:line="240" w:lineRule="auto"/>
              <w:jc w:val="center"/>
              <w:rPr>
                <w:rFonts w:ascii="Times New Roman Tj" w:hAnsi="Times New Roman Tj"/>
                <w:sz w:val="28"/>
                <w:szCs w:val="28"/>
              </w:rPr>
            </w:pPr>
            <w:r>
              <w:rPr>
                <w:rFonts w:ascii="Times New Roman Tj" w:hAnsi="Times New Roman Tj"/>
                <w:sz w:val="28"/>
                <w:szCs w:val="28"/>
              </w:rPr>
              <w:t>8</w:t>
            </w:r>
          </w:p>
        </w:tc>
        <w:tc>
          <w:tcPr>
            <w:tcW w:w="1347" w:type="dxa"/>
          </w:tcPr>
          <w:p w:rsidR="0090327A" w:rsidRPr="00CE0E07" w:rsidRDefault="0090327A" w:rsidP="004E6F3D">
            <w:pPr>
              <w:spacing w:after="0" w:line="240" w:lineRule="auto"/>
              <w:rPr>
                <w:rFonts w:ascii="Times New Roman Tj" w:hAnsi="Times New Roman Tj"/>
                <w:sz w:val="28"/>
                <w:szCs w:val="28"/>
              </w:rPr>
            </w:pPr>
          </w:p>
        </w:tc>
      </w:tr>
      <w:tr w:rsidR="0090327A" w:rsidRPr="00CE0E07" w:rsidTr="004E6F3D">
        <w:trPr>
          <w:jc w:val="center"/>
        </w:trPr>
        <w:tc>
          <w:tcPr>
            <w:tcW w:w="568" w:type="dxa"/>
            <w:vAlign w:val="center"/>
          </w:tcPr>
          <w:p w:rsidR="0090327A" w:rsidRPr="00CE0E07" w:rsidRDefault="0090327A" w:rsidP="004E6F3D">
            <w:pPr>
              <w:spacing w:after="0" w:line="240" w:lineRule="auto"/>
              <w:jc w:val="center"/>
              <w:rPr>
                <w:rFonts w:ascii="Times New Roman Tj" w:hAnsi="Times New Roman Tj"/>
                <w:sz w:val="28"/>
                <w:szCs w:val="28"/>
              </w:rPr>
            </w:pPr>
            <w:r w:rsidRPr="00CE0E07">
              <w:rPr>
                <w:rFonts w:ascii="Times New Roman Tj" w:hAnsi="Times New Roman Tj"/>
                <w:sz w:val="28"/>
                <w:szCs w:val="28"/>
              </w:rPr>
              <w:t>3</w:t>
            </w:r>
          </w:p>
        </w:tc>
        <w:tc>
          <w:tcPr>
            <w:tcW w:w="7029" w:type="dxa"/>
          </w:tcPr>
          <w:p w:rsidR="0090327A" w:rsidRPr="00CE0E07" w:rsidRDefault="0090327A" w:rsidP="004E6F3D">
            <w:pPr>
              <w:tabs>
                <w:tab w:val="left" w:pos="1920"/>
              </w:tabs>
              <w:spacing w:after="0" w:line="240" w:lineRule="auto"/>
              <w:jc w:val="both"/>
              <w:rPr>
                <w:rFonts w:ascii="Times New Roman Tj" w:hAnsi="Times New Roman Tj"/>
                <w:b/>
                <w:sz w:val="28"/>
                <w:szCs w:val="28"/>
              </w:rPr>
            </w:pPr>
            <w:r w:rsidRPr="00CE0E07">
              <w:rPr>
                <w:rFonts w:ascii="Times New Roman Tj" w:hAnsi="Times New Roman Tj"/>
                <w:b/>
                <w:sz w:val="28"/>
                <w:szCs w:val="28"/>
              </w:rPr>
              <w:t>Боби 1</w:t>
            </w:r>
            <w:r w:rsidRPr="00CE0E07">
              <w:rPr>
                <w:rFonts w:ascii="Times New Roman Tj" w:hAnsi="Times New Roman Tj"/>
                <w:sz w:val="28"/>
                <w:szCs w:val="28"/>
              </w:rPr>
              <w:t xml:space="preserve">. </w:t>
            </w:r>
          </w:p>
        </w:tc>
        <w:tc>
          <w:tcPr>
            <w:tcW w:w="1050" w:type="dxa"/>
          </w:tcPr>
          <w:p w:rsidR="0090327A" w:rsidRPr="00CE0E07" w:rsidRDefault="0090327A" w:rsidP="004E6F3D">
            <w:pPr>
              <w:spacing w:after="0" w:line="240" w:lineRule="auto"/>
              <w:jc w:val="center"/>
              <w:rPr>
                <w:rFonts w:ascii="Times New Roman Tj" w:hAnsi="Times New Roman Tj"/>
                <w:sz w:val="28"/>
                <w:szCs w:val="28"/>
              </w:rPr>
            </w:pPr>
            <w:r w:rsidRPr="00CE0E07">
              <w:rPr>
                <w:rFonts w:ascii="Times New Roman Tj" w:hAnsi="Times New Roman Tj"/>
                <w:sz w:val="28"/>
                <w:szCs w:val="28"/>
              </w:rPr>
              <w:t>25</w:t>
            </w:r>
          </w:p>
        </w:tc>
        <w:tc>
          <w:tcPr>
            <w:tcW w:w="1347" w:type="dxa"/>
          </w:tcPr>
          <w:p w:rsidR="0090327A" w:rsidRPr="00CE0E07" w:rsidRDefault="0090327A" w:rsidP="004E6F3D">
            <w:pPr>
              <w:spacing w:after="0" w:line="240" w:lineRule="auto"/>
              <w:rPr>
                <w:rFonts w:ascii="Times New Roman Tj" w:hAnsi="Times New Roman Tj"/>
                <w:sz w:val="28"/>
                <w:szCs w:val="28"/>
              </w:rPr>
            </w:pPr>
          </w:p>
        </w:tc>
      </w:tr>
      <w:tr w:rsidR="0090327A" w:rsidRPr="00CE0E07" w:rsidTr="004E6F3D">
        <w:trPr>
          <w:jc w:val="center"/>
        </w:trPr>
        <w:tc>
          <w:tcPr>
            <w:tcW w:w="568" w:type="dxa"/>
            <w:vAlign w:val="center"/>
          </w:tcPr>
          <w:p w:rsidR="0090327A" w:rsidRPr="00CE0E07" w:rsidRDefault="0090327A" w:rsidP="004E6F3D">
            <w:pPr>
              <w:spacing w:after="0" w:line="240" w:lineRule="auto"/>
              <w:jc w:val="center"/>
              <w:rPr>
                <w:rFonts w:ascii="Times New Roman Tj" w:hAnsi="Times New Roman Tj"/>
                <w:sz w:val="28"/>
                <w:szCs w:val="28"/>
              </w:rPr>
            </w:pPr>
            <w:r w:rsidRPr="00CE0E07">
              <w:rPr>
                <w:rFonts w:ascii="Times New Roman Tj" w:hAnsi="Times New Roman Tj"/>
                <w:sz w:val="28"/>
                <w:szCs w:val="28"/>
              </w:rPr>
              <w:t>4</w:t>
            </w:r>
          </w:p>
        </w:tc>
        <w:tc>
          <w:tcPr>
            <w:tcW w:w="7029" w:type="dxa"/>
          </w:tcPr>
          <w:p w:rsidR="0090327A" w:rsidRPr="00CE0E07" w:rsidRDefault="0090327A" w:rsidP="004E6F3D">
            <w:pPr>
              <w:spacing w:after="0" w:line="240" w:lineRule="auto"/>
              <w:jc w:val="both"/>
              <w:rPr>
                <w:rFonts w:ascii="Times New Roman Tj" w:hAnsi="Times New Roman Tj"/>
                <w:b/>
                <w:sz w:val="28"/>
                <w:szCs w:val="28"/>
              </w:rPr>
            </w:pPr>
            <w:r w:rsidRPr="00CE0E07">
              <w:rPr>
                <w:rFonts w:ascii="Times New Roman Tj" w:hAnsi="Times New Roman Tj"/>
                <w:b/>
                <w:sz w:val="28"/>
                <w:szCs w:val="28"/>
              </w:rPr>
              <w:t>Боби 2.</w:t>
            </w:r>
          </w:p>
        </w:tc>
        <w:tc>
          <w:tcPr>
            <w:tcW w:w="1050" w:type="dxa"/>
          </w:tcPr>
          <w:p w:rsidR="0090327A" w:rsidRPr="00CE0E07" w:rsidRDefault="0090327A" w:rsidP="004E6F3D">
            <w:pPr>
              <w:spacing w:after="0" w:line="240" w:lineRule="auto"/>
              <w:jc w:val="center"/>
              <w:rPr>
                <w:rFonts w:ascii="Times New Roman Tj" w:hAnsi="Times New Roman Tj"/>
                <w:sz w:val="28"/>
                <w:szCs w:val="28"/>
              </w:rPr>
            </w:pPr>
            <w:r>
              <w:rPr>
                <w:rFonts w:ascii="Times New Roman Tj" w:hAnsi="Times New Roman Tj"/>
                <w:sz w:val="28"/>
                <w:szCs w:val="28"/>
              </w:rPr>
              <w:t>25</w:t>
            </w:r>
          </w:p>
        </w:tc>
        <w:tc>
          <w:tcPr>
            <w:tcW w:w="1347" w:type="dxa"/>
          </w:tcPr>
          <w:p w:rsidR="0090327A" w:rsidRPr="00CE0E07" w:rsidRDefault="0090327A" w:rsidP="004E6F3D">
            <w:pPr>
              <w:spacing w:after="0" w:line="240" w:lineRule="auto"/>
              <w:rPr>
                <w:rFonts w:ascii="Times New Roman Tj" w:hAnsi="Times New Roman Tj"/>
                <w:sz w:val="28"/>
                <w:szCs w:val="28"/>
              </w:rPr>
            </w:pPr>
          </w:p>
        </w:tc>
      </w:tr>
      <w:tr w:rsidR="0090327A" w:rsidRPr="00CE0E07" w:rsidTr="004E6F3D">
        <w:trPr>
          <w:jc w:val="center"/>
        </w:trPr>
        <w:tc>
          <w:tcPr>
            <w:tcW w:w="568" w:type="dxa"/>
            <w:vAlign w:val="center"/>
          </w:tcPr>
          <w:p w:rsidR="0090327A" w:rsidRPr="00CE0E07" w:rsidRDefault="0090327A" w:rsidP="004E6F3D">
            <w:pPr>
              <w:spacing w:after="0" w:line="240" w:lineRule="auto"/>
              <w:jc w:val="center"/>
              <w:rPr>
                <w:rFonts w:ascii="Times New Roman Tj" w:hAnsi="Times New Roman Tj"/>
                <w:sz w:val="28"/>
                <w:szCs w:val="28"/>
              </w:rPr>
            </w:pPr>
            <w:r w:rsidRPr="00CE0E07">
              <w:rPr>
                <w:rFonts w:ascii="Times New Roman Tj" w:hAnsi="Times New Roman Tj"/>
                <w:sz w:val="28"/>
                <w:szCs w:val="28"/>
              </w:rPr>
              <w:t>5</w:t>
            </w:r>
          </w:p>
        </w:tc>
        <w:tc>
          <w:tcPr>
            <w:tcW w:w="7029" w:type="dxa"/>
          </w:tcPr>
          <w:p w:rsidR="0090327A" w:rsidRPr="00CE0E07" w:rsidRDefault="0090327A" w:rsidP="004E6F3D">
            <w:pPr>
              <w:spacing w:after="0" w:line="240" w:lineRule="auto"/>
              <w:jc w:val="both"/>
              <w:rPr>
                <w:rFonts w:ascii="Times New Roman Tj" w:hAnsi="Times New Roman Tj"/>
                <w:b/>
                <w:sz w:val="28"/>
                <w:szCs w:val="28"/>
              </w:rPr>
            </w:pPr>
            <w:r w:rsidRPr="00CE0E07">
              <w:rPr>
                <w:rFonts w:ascii="Times New Roman Tj" w:hAnsi="Times New Roman Tj"/>
                <w:b/>
                <w:sz w:val="28"/>
                <w:szCs w:val="28"/>
              </w:rPr>
              <w:t xml:space="preserve">Боби 3. </w:t>
            </w:r>
          </w:p>
        </w:tc>
        <w:tc>
          <w:tcPr>
            <w:tcW w:w="1050" w:type="dxa"/>
          </w:tcPr>
          <w:p w:rsidR="0090327A" w:rsidRPr="00CE0E07" w:rsidRDefault="0090327A" w:rsidP="004E6F3D">
            <w:pPr>
              <w:spacing w:after="0" w:line="240" w:lineRule="auto"/>
              <w:jc w:val="center"/>
              <w:rPr>
                <w:rFonts w:ascii="Times New Roman Tj" w:hAnsi="Times New Roman Tj"/>
                <w:sz w:val="28"/>
                <w:szCs w:val="28"/>
              </w:rPr>
            </w:pPr>
            <w:r w:rsidRPr="00CE0E07">
              <w:rPr>
                <w:rFonts w:ascii="Times New Roman Tj" w:hAnsi="Times New Roman Tj"/>
                <w:sz w:val="28"/>
                <w:szCs w:val="28"/>
              </w:rPr>
              <w:t>25</w:t>
            </w:r>
          </w:p>
        </w:tc>
        <w:tc>
          <w:tcPr>
            <w:tcW w:w="1347" w:type="dxa"/>
          </w:tcPr>
          <w:p w:rsidR="0090327A" w:rsidRPr="00CE0E07" w:rsidRDefault="0090327A" w:rsidP="004E6F3D">
            <w:pPr>
              <w:spacing w:after="0" w:line="240" w:lineRule="auto"/>
              <w:rPr>
                <w:rFonts w:ascii="Times New Roman Tj" w:hAnsi="Times New Roman Tj"/>
                <w:sz w:val="28"/>
                <w:szCs w:val="28"/>
              </w:rPr>
            </w:pPr>
          </w:p>
        </w:tc>
      </w:tr>
      <w:tr w:rsidR="0090327A" w:rsidRPr="00CE0E07" w:rsidTr="004E6F3D">
        <w:trPr>
          <w:jc w:val="center"/>
        </w:trPr>
        <w:tc>
          <w:tcPr>
            <w:tcW w:w="568" w:type="dxa"/>
          </w:tcPr>
          <w:p w:rsidR="0090327A" w:rsidRPr="00CE0E07" w:rsidRDefault="0090327A" w:rsidP="004E6F3D">
            <w:pPr>
              <w:spacing w:after="0" w:line="240" w:lineRule="auto"/>
              <w:jc w:val="center"/>
              <w:rPr>
                <w:rFonts w:ascii="Times New Roman Tj" w:hAnsi="Times New Roman Tj"/>
                <w:sz w:val="28"/>
                <w:szCs w:val="28"/>
              </w:rPr>
            </w:pPr>
            <w:r w:rsidRPr="00CE0E07">
              <w:rPr>
                <w:rFonts w:ascii="Times New Roman Tj" w:hAnsi="Times New Roman Tj"/>
                <w:sz w:val="28"/>
                <w:szCs w:val="28"/>
              </w:rPr>
              <w:t>6</w:t>
            </w:r>
          </w:p>
        </w:tc>
        <w:tc>
          <w:tcPr>
            <w:tcW w:w="7029" w:type="dxa"/>
            <w:vAlign w:val="center"/>
          </w:tcPr>
          <w:p w:rsidR="0090327A" w:rsidRPr="00CE0E07" w:rsidRDefault="0090327A" w:rsidP="004E6F3D">
            <w:pPr>
              <w:spacing w:after="0" w:line="240" w:lineRule="auto"/>
              <w:jc w:val="both"/>
              <w:rPr>
                <w:rFonts w:ascii="Times New Roman Tj" w:hAnsi="Times New Roman Tj"/>
                <w:sz w:val="28"/>
                <w:szCs w:val="28"/>
              </w:rPr>
            </w:pPr>
            <w:r w:rsidRPr="00CE0E07">
              <w:rPr>
                <w:rFonts w:ascii="Times New Roman Tj" w:hAnsi="Times New Roman Tj"/>
                <w:b/>
                <w:sz w:val="28"/>
                <w:szCs w:val="28"/>
              </w:rPr>
              <w:t xml:space="preserve">Хулоса </w:t>
            </w:r>
          </w:p>
        </w:tc>
        <w:tc>
          <w:tcPr>
            <w:tcW w:w="1050" w:type="dxa"/>
          </w:tcPr>
          <w:p w:rsidR="0090327A" w:rsidRPr="00CE0E07" w:rsidRDefault="0090327A" w:rsidP="004E6F3D">
            <w:pPr>
              <w:spacing w:after="0" w:line="240" w:lineRule="auto"/>
              <w:jc w:val="center"/>
              <w:rPr>
                <w:rFonts w:ascii="Times New Roman Tj" w:hAnsi="Times New Roman Tj"/>
                <w:sz w:val="28"/>
                <w:szCs w:val="28"/>
              </w:rPr>
            </w:pPr>
            <w:r>
              <w:rPr>
                <w:rFonts w:ascii="Times New Roman Tj" w:hAnsi="Times New Roman Tj"/>
                <w:sz w:val="28"/>
                <w:szCs w:val="28"/>
              </w:rPr>
              <w:t>10</w:t>
            </w:r>
          </w:p>
        </w:tc>
        <w:tc>
          <w:tcPr>
            <w:tcW w:w="1347" w:type="dxa"/>
          </w:tcPr>
          <w:p w:rsidR="0090327A" w:rsidRPr="00CE0E07" w:rsidRDefault="0090327A" w:rsidP="004E6F3D">
            <w:pPr>
              <w:spacing w:after="0" w:line="240" w:lineRule="auto"/>
              <w:rPr>
                <w:rFonts w:ascii="Times New Roman Tj" w:hAnsi="Times New Roman Tj"/>
                <w:sz w:val="28"/>
                <w:szCs w:val="28"/>
              </w:rPr>
            </w:pPr>
          </w:p>
        </w:tc>
      </w:tr>
      <w:tr w:rsidR="0090327A" w:rsidRPr="00CE0E07" w:rsidTr="004E6F3D">
        <w:trPr>
          <w:jc w:val="center"/>
        </w:trPr>
        <w:tc>
          <w:tcPr>
            <w:tcW w:w="568" w:type="dxa"/>
          </w:tcPr>
          <w:p w:rsidR="0090327A" w:rsidRPr="00CE0E07" w:rsidRDefault="0090327A" w:rsidP="004E6F3D">
            <w:pPr>
              <w:spacing w:after="0" w:line="240" w:lineRule="auto"/>
              <w:jc w:val="center"/>
              <w:rPr>
                <w:rFonts w:ascii="Times New Roman Tj" w:hAnsi="Times New Roman Tj"/>
                <w:sz w:val="28"/>
                <w:szCs w:val="28"/>
              </w:rPr>
            </w:pPr>
            <w:r w:rsidRPr="00CE0E07">
              <w:rPr>
                <w:rFonts w:ascii="Times New Roman Tj" w:hAnsi="Times New Roman Tj"/>
                <w:sz w:val="28"/>
                <w:szCs w:val="28"/>
              </w:rPr>
              <w:t>7</w:t>
            </w:r>
          </w:p>
        </w:tc>
        <w:tc>
          <w:tcPr>
            <w:tcW w:w="7029" w:type="dxa"/>
            <w:vAlign w:val="center"/>
          </w:tcPr>
          <w:p w:rsidR="0090327A" w:rsidRPr="00CE0E07" w:rsidRDefault="0090327A" w:rsidP="004E6F3D">
            <w:pPr>
              <w:spacing w:after="0" w:line="240" w:lineRule="auto"/>
              <w:jc w:val="both"/>
              <w:rPr>
                <w:rFonts w:ascii="Times New Roman Tj" w:hAnsi="Times New Roman Tj"/>
                <w:b/>
                <w:sz w:val="28"/>
                <w:szCs w:val="28"/>
              </w:rPr>
            </w:pPr>
            <w:r w:rsidRPr="00CE0E07">
              <w:rPr>
                <w:rFonts w:ascii="Times New Roman Tj" w:hAnsi="Times New Roman Tj"/>
                <w:sz w:val="28"/>
                <w:szCs w:val="28"/>
              </w:rPr>
              <w:t>Рўйхати адабиёти истифодашуда</w:t>
            </w:r>
          </w:p>
        </w:tc>
        <w:tc>
          <w:tcPr>
            <w:tcW w:w="1050" w:type="dxa"/>
          </w:tcPr>
          <w:p w:rsidR="0090327A" w:rsidRPr="00CE0E07" w:rsidRDefault="0090327A" w:rsidP="004E6F3D">
            <w:pPr>
              <w:spacing w:after="0" w:line="240" w:lineRule="auto"/>
              <w:jc w:val="center"/>
              <w:rPr>
                <w:rFonts w:ascii="Times New Roman Tj" w:hAnsi="Times New Roman Tj"/>
                <w:sz w:val="28"/>
                <w:szCs w:val="28"/>
              </w:rPr>
            </w:pPr>
            <w:r>
              <w:rPr>
                <w:rFonts w:ascii="Times New Roman Tj" w:hAnsi="Times New Roman Tj"/>
                <w:sz w:val="28"/>
                <w:szCs w:val="28"/>
              </w:rPr>
              <w:t>2</w:t>
            </w:r>
          </w:p>
        </w:tc>
        <w:tc>
          <w:tcPr>
            <w:tcW w:w="1347" w:type="dxa"/>
          </w:tcPr>
          <w:p w:rsidR="0090327A" w:rsidRPr="00CE0E07" w:rsidRDefault="0090327A" w:rsidP="004E6F3D">
            <w:pPr>
              <w:spacing w:after="0" w:line="240" w:lineRule="auto"/>
              <w:rPr>
                <w:rFonts w:ascii="Times New Roman Tj" w:hAnsi="Times New Roman Tj"/>
                <w:sz w:val="28"/>
                <w:szCs w:val="28"/>
              </w:rPr>
            </w:pPr>
          </w:p>
        </w:tc>
      </w:tr>
      <w:tr w:rsidR="0090327A" w:rsidRPr="00CE0E07" w:rsidTr="004E6F3D">
        <w:trPr>
          <w:jc w:val="center"/>
        </w:trPr>
        <w:tc>
          <w:tcPr>
            <w:tcW w:w="568" w:type="dxa"/>
          </w:tcPr>
          <w:p w:rsidR="0090327A" w:rsidRPr="00CE0E07" w:rsidRDefault="0090327A" w:rsidP="004E6F3D">
            <w:pPr>
              <w:spacing w:after="0" w:line="240" w:lineRule="auto"/>
              <w:jc w:val="center"/>
              <w:rPr>
                <w:rFonts w:ascii="Times New Roman Tj" w:hAnsi="Times New Roman Tj"/>
                <w:sz w:val="28"/>
                <w:szCs w:val="28"/>
              </w:rPr>
            </w:pPr>
            <w:r w:rsidRPr="00CE0E07">
              <w:rPr>
                <w:rFonts w:ascii="Times New Roman Tj" w:hAnsi="Times New Roman Tj"/>
                <w:sz w:val="28"/>
                <w:szCs w:val="28"/>
              </w:rPr>
              <w:t>8</w:t>
            </w:r>
          </w:p>
        </w:tc>
        <w:tc>
          <w:tcPr>
            <w:tcW w:w="7029" w:type="dxa"/>
            <w:vAlign w:val="center"/>
          </w:tcPr>
          <w:p w:rsidR="0090327A" w:rsidRPr="00CE0E07" w:rsidRDefault="0090327A" w:rsidP="004E6F3D">
            <w:pPr>
              <w:spacing w:after="0" w:line="240" w:lineRule="auto"/>
              <w:jc w:val="both"/>
              <w:rPr>
                <w:rFonts w:ascii="Times New Roman Tj" w:hAnsi="Times New Roman Tj"/>
                <w:b/>
                <w:sz w:val="28"/>
                <w:szCs w:val="28"/>
              </w:rPr>
            </w:pPr>
            <w:r w:rsidRPr="00CE0E07">
              <w:rPr>
                <w:rFonts w:ascii="Times New Roman Tj" w:hAnsi="Times New Roman Tj"/>
                <w:sz w:val="28"/>
                <w:szCs w:val="28"/>
              </w:rPr>
              <w:t xml:space="preserve">Ороиши рисолаи </w:t>
            </w:r>
            <w:r w:rsidRPr="00CE0E07">
              <w:rPr>
                <w:rFonts w:ascii="Times New Roman Tj" w:hAnsi="Times New Roman Tj"/>
                <w:bCs/>
                <w:iCs/>
                <w:sz w:val="28"/>
                <w:szCs w:val="28"/>
              </w:rPr>
              <w:t>тахассусии хатм</w:t>
            </w:r>
          </w:p>
        </w:tc>
        <w:tc>
          <w:tcPr>
            <w:tcW w:w="1050" w:type="dxa"/>
          </w:tcPr>
          <w:p w:rsidR="0090327A" w:rsidRPr="00CE0E07" w:rsidRDefault="0090327A" w:rsidP="004E6F3D">
            <w:pPr>
              <w:spacing w:after="0" w:line="240" w:lineRule="auto"/>
              <w:jc w:val="center"/>
              <w:rPr>
                <w:rFonts w:ascii="Times New Roman Tj" w:hAnsi="Times New Roman Tj"/>
                <w:sz w:val="28"/>
                <w:szCs w:val="28"/>
              </w:rPr>
            </w:pPr>
            <w:r>
              <w:rPr>
                <w:rFonts w:ascii="Times New Roman Tj" w:hAnsi="Times New Roman Tj"/>
                <w:sz w:val="28"/>
                <w:szCs w:val="28"/>
              </w:rPr>
              <w:t>2</w:t>
            </w:r>
          </w:p>
        </w:tc>
        <w:tc>
          <w:tcPr>
            <w:tcW w:w="1347" w:type="dxa"/>
          </w:tcPr>
          <w:p w:rsidR="0090327A" w:rsidRPr="00CE0E07" w:rsidRDefault="0090327A" w:rsidP="004E6F3D">
            <w:pPr>
              <w:spacing w:after="0" w:line="240" w:lineRule="auto"/>
              <w:rPr>
                <w:rFonts w:ascii="Times New Roman Tj" w:hAnsi="Times New Roman Tj"/>
                <w:sz w:val="28"/>
                <w:szCs w:val="28"/>
              </w:rPr>
            </w:pPr>
          </w:p>
        </w:tc>
      </w:tr>
    </w:tbl>
    <w:p w:rsidR="0090327A" w:rsidRDefault="0090327A" w:rsidP="0090327A">
      <w:pPr>
        <w:spacing w:after="0"/>
        <w:ind w:firstLine="708"/>
        <w:jc w:val="center"/>
        <w:rPr>
          <w:b/>
          <w:sz w:val="28"/>
          <w:szCs w:val="28"/>
          <w:lang w:val="en-US"/>
        </w:rPr>
      </w:pPr>
    </w:p>
    <w:p w:rsidR="0090327A" w:rsidRPr="003850EB" w:rsidRDefault="0090327A" w:rsidP="0090327A">
      <w:pPr>
        <w:spacing w:after="0" w:line="240" w:lineRule="auto"/>
        <w:jc w:val="center"/>
        <w:rPr>
          <w:rFonts w:ascii="Times New Roman Tj" w:hAnsi="Times New Roman Tj"/>
          <w:sz w:val="28"/>
          <w:szCs w:val="28"/>
          <w:lang w:val="tg-Cyrl-TJ"/>
        </w:rPr>
      </w:pPr>
    </w:p>
    <w:p w:rsidR="0090327A" w:rsidRDefault="0090327A" w:rsidP="0090327A">
      <w:pPr>
        <w:spacing w:after="0" w:line="240" w:lineRule="auto"/>
        <w:jc w:val="center"/>
        <w:rPr>
          <w:sz w:val="28"/>
          <w:szCs w:val="28"/>
          <w:lang w:val="tg-Cyrl-TJ"/>
        </w:rPr>
      </w:pPr>
    </w:p>
    <w:p w:rsidR="0090327A" w:rsidRDefault="0090327A" w:rsidP="0090327A">
      <w:pPr>
        <w:ind w:firstLine="708"/>
        <w:jc w:val="center"/>
        <w:rPr>
          <w:b/>
          <w:sz w:val="28"/>
          <w:szCs w:val="28"/>
          <w:lang w:val="en-US"/>
        </w:rPr>
      </w:pPr>
    </w:p>
    <w:p w:rsidR="0090327A" w:rsidRPr="00964811" w:rsidRDefault="0090327A" w:rsidP="0090327A">
      <w:pPr>
        <w:ind w:firstLine="708"/>
        <w:jc w:val="center"/>
        <w:rPr>
          <w:rFonts w:ascii="Times New Roman Tj" w:hAnsi="Times New Roman Tj"/>
          <w:sz w:val="28"/>
          <w:szCs w:val="28"/>
          <w:lang w:val="en-US"/>
        </w:rPr>
      </w:pPr>
      <w:r w:rsidRPr="00964811">
        <w:rPr>
          <w:rFonts w:ascii="Times New Roman Tj" w:hAnsi="Times New Roman Tj"/>
          <w:b/>
          <w:sz w:val="28"/>
          <w:szCs w:val="28"/>
          <w:lang w:val="en-US"/>
        </w:rPr>
        <w:t>2.</w:t>
      </w:r>
      <w:r w:rsidRPr="006C34A2">
        <w:rPr>
          <w:rFonts w:ascii="Times New Roman Tj" w:hAnsi="Times New Roman Tj"/>
          <w:b/>
          <w:sz w:val="28"/>
          <w:szCs w:val="28"/>
        </w:rPr>
        <w:t>Номгўимавод</w:t>
      </w:r>
      <w:r>
        <w:rPr>
          <w:rFonts w:ascii="Times New Roman Tj" w:hAnsi="Times New Roman Tj"/>
          <w:b/>
          <w:sz w:val="28"/>
          <w:szCs w:val="28"/>
        </w:rPr>
        <w:t>њ</w:t>
      </w:r>
      <w:r w:rsidRPr="006C34A2">
        <w:rPr>
          <w:rFonts w:ascii="Times New Roman Tj" w:hAnsi="Times New Roman Tj"/>
          <w:b/>
          <w:sz w:val="28"/>
          <w:szCs w:val="28"/>
        </w:rPr>
        <w:t>ои</w:t>
      </w:r>
      <w:r>
        <w:rPr>
          <w:rFonts w:ascii="Times New Roman Tj" w:hAnsi="Times New Roman Tj"/>
          <w:b/>
          <w:sz w:val="28"/>
          <w:szCs w:val="28"/>
        </w:rPr>
        <w:t>графикї</w:t>
      </w:r>
      <w:r w:rsidRPr="00964811">
        <w:rPr>
          <w:rFonts w:ascii="Times New Roman Tj" w:hAnsi="Times New Roman Tj"/>
          <w:b/>
          <w:sz w:val="28"/>
          <w:szCs w:val="28"/>
          <w:lang w:val="en-US"/>
        </w:rPr>
        <w:t>:</w:t>
      </w:r>
    </w:p>
    <w:p w:rsidR="0090327A" w:rsidRPr="00964811" w:rsidRDefault="0090327A" w:rsidP="0090327A">
      <w:pPr>
        <w:ind w:firstLine="708"/>
        <w:rPr>
          <w:rFonts w:ascii="Times New Roman Tj" w:hAnsi="Times New Roman Tj"/>
          <w:sz w:val="28"/>
          <w:szCs w:val="28"/>
          <w:u w:val="single"/>
          <w:lang w:val="en-US"/>
        </w:rPr>
      </w:pPr>
      <w:r w:rsidRPr="00964811">
        <w:rPr>
          <w:rFonts w:ascii="Times New Roman Tj" w:hAnsi="Times New Roman Tj"/>
          <w:sz w:val="28"/>
          <w:szCs w:val="28"/>
          <w:u w:val="single"/>
          <w:lang w:val="en-US"/>
        </w:rPr>
        <w:t>___________________________________________________________</w:t>
      </w:r>
    </w:p>
    <w:p w:rsidR="0090327A" w:rsidRPr="00964811" w:rsidRDefault="0090327A" w:rsidP="0090327A">
      <w:pPr>
        <w:ind w:firstLine="708"/>
        <w:rPr>
          <w:rFonts w:ascii="Times New Roman Tj" w:hAnsi="Times New Roman Tj"/>
          <w:sz w:val="28"/>
          <w:szCs w:val="28"/>
          <w:lang w:val="en-US"/>
        </w:rPr>
      </w:pPr>
      <w:r w:rsidRPr="00964811">
        <w:rPr>
          <w:rFonts w:ascii="Times New Roman Tj" w:hAnsi="Times New Roman Tj"/>
          <w:sz w:val="28"/>
          <w:szCs w:val="28"/>
          <w:lang w:val="en-US"/>
        </w:rPr>
        <w:t>___________________________________________________________</w:t>
      </w:r>
    </w:p>
    <w:p w:rsidR="0090327A" w:rsidRPr="00964811" w:rsidRDefault="0090327A" w:rsidP="0090327A">
      <w:pPr>
        <w:ind w:firstLine="708"/>
        <w:rPr>
          <w:rFonts w:ascii="Times New Roman Tj" w:hAnsi="Times New Roman Tj"/>
          <w:sz w:val="28"/>
          <w:szCs w:val="28"/>
          <w:lang w:val="en-US"/>
        </w:rPr>
      </w:pPr>
      <w:r w:rsidRPr="00964811">
        <w:rPr>
          <w:rFonts w:ascii="Times New Roman Tj" w:hAnsi="Times New Roman Tj"/>
          <w:sz w:val="28"/>
          <w:szCs w:val="28"/>
          <w:lang w:val="en-US"/>
        </w:rPr>
        <w:t>___________________________________________________________</w:t>
      </w:r>
    </w:p>
    <w:p w:rsidR="0090327A" w:rsidRPr="00964811" w:rsidRDefault="0090327A" w:rsidP="0090327A">
      <w:pPr>
        <w:ind w:firstLine="708"/>
        <w:jc w:val="center"/>
        <w:rPr>
          <w:rFonts w:ascii="Times New Roman Tj" w:hAnsi="Times New Roman Tj"/>
          <w:b/>
          <w:sz w:val="28"/>
          <w:szCs w:val="28"/>
          <w:lang w:val="en-US"/>
        </w:rPr>
      </w:pPr>
      <w:r>
        <w:rPr>
          <w:rFonts w:ascii="Times New Roman Tj" w:hAnsi="Times New Roman Tj"/>
          <w:b/>
          <w:sz w:val="28"/>
          <w:szCs w:val="28"/>
          <w:lang w:val="tg-Cyrl-TJ"/>
        </w:rPr>
        <w:t>3</w:t>
      </w:r>
      <w:r w:rsidRPr="00964811">
        <w:rPr>
          <w:rFonts w:ascii="Times New Roman Tj" w:hAnsi="Times New Roman Tj"/>
          <w:b/>
          <w:sz w:val="28"/>
          <w:szCs w:val="28"/>
          <w:lang w:val="en-US"/>
        </w:rPr>
        <w:t>.</w:t>
      </w:r>
      <w:r>
        <w:rPr>
          <w:rFonts w:ascii="Times New Roman Tj" w:hAnsi="Times New Roman Tj"/>
          <w:b/>
          <w:sz w:val="28"/>
          <w:szCs w:val="28"/>
        </w:rPr>
        <w:t>Нишондодњ</w:t>
      </w:r>
      <w:r w:rsidRPr="006C34A2">
        <w:rPr>
          <w:rFonts w:ascii="Times New Roman Tj" w:hAnsi="Times New Roman Tj"/>
          <w:b/>
          <w:sz w:val="28"/>
          <w:szCs w:val="28"/>
        </w:rPr>
        <w:t>оииловаг</w:t>
      </w:r>
      <w:r>
        <w:rPr>
          <w:rFonts w:ascii="Times New Roman Tj" w:hAnsi="Times New Roman Tj"/>
          <w:b/>
          <w:sz w:val="28"/>
          <w:szCs w:val="28"/>
        </w:rPr>
        <w:t>ї</w:t>
      </w:r>
    </w:p>
    <w:p w:rsidR="0090327A" w:rsidRPr="00964811" w:rsidRDefault="0090327A" w:rsidP="0090327A">
      <w:pPr>
        <w:rPr>
          <w:rFonts w:ascii="Times New Roman Tj" w:hAnsi="Times New Roman Tj"/>
          <w:b/>
          <w:sz w:val="28"/>
          <w:szCs w:val="28"/>
        </w:rPr>
      </w:pPr>
      <w:r>
        <w:rPr>
          <w:rFonts w:ascii="Times New Roman Tj" w:hAnsi="Times New Roman Tj"/>
          <w:b/>
          <w:sz w:val="28"/>
          <w:szCs w:val="28"/>
        </w:rPr>
        <w:t>Фоизбандї</w:t>
      </w:r>
    </w:p>
    <w:tbl>
      <w:tblPr>
        <w:tblW w:w="0" w:type="auto"/>
        <w:tblLook w:val="04A0" w:firstRow="1" w:lastRow="0" w:firstColumn="1" w:lastColumn="0" w:noHBand="0" w:noVBand="1"/>
      </w:tblPr>
      <w:tblGrid>
        <w:gridCol w:w="4794"/>
        <w:gridCol w:w="4777"/>
      </w:tblGrid>
      <w:tr w:rsidR="0090327A" w:rsidRPr="00EC2DA4" w:rsidTr="004E6F3D">
        <w:tc>
          <w:tcPr>
            <w:tcW w:w="5040" w:type="dxa"/>
            <w:shd w:val="clear" w:color="auto" w:fill="auto"/>
          </w:tcPr>
          <w:p w:rsidR="0090327A" w:rsidRPr="00EC2DA4" w:rsidRDefault="0090327A" w:rsidP="004E6F3D">
            <w:pPr>
              <w:spacing w:after="0" w:line="240" w:lineRule="auto"/>
              <w:rPr>
                <w:rFonts w:ascii="Times New Roman Tj" w:hAnsi="Times New Roman Tj"/>
                <w:sz w:val="28"/>
                <w:szCs w:val="28"/>
              </w:rPr>
            </w:pPr>
            <w:r w:rsidRPr="00EC2DA4">
              <w:rPr>
                <w:rFonts w:ascii="Times New Roman Tj" w:hAnsi="Times New Roman Tj"/>
                <w:sz w:val="28"/>
                <w:szCs w:val="28"/>
              </w:rPr>
              <w:t>Марњилањои фоизбандї</w:t>
            </w:r>
          </w:p>
        </w:tc>
        <w:tc>
          <w:tcPr>
            <w:tcW w:w="5041" w:type="dxa"/>
            <w:shd w:val="clear" w:color="auto" w:fill="auto"/>
          </w:tcPr>
          <w:p w:rsidR="0090327A" w:rsidRPr="00EC2DA4" w:rsidRDefault="0090327A" w:rsidP="004E6F3D">
            <w:pPr>
              <w:spacing w:after="0" w:line="240" w:lineRule="auto"/>
              <w:rPr>
                <w:rFonts w:ascii="Times New Roman Tj" w:hAnsi="Times New Roman Tj"/>
                <w:sz w:val="28"/>
                <w:szCs w:val="28"/>
              </w:rPr>
            </w:pPr>
            <w:r w:rsidRPr="00EC2DA4">
              <w:rPr>
                <w:rFonts w:ascii="Times New Roman Tj" w:hAnsi="Times New Roman Tj"/>
                <w:sz w:val="28"/>
                <w:szCs w:val="28"/>
              </w:rPr>
              <w:t>Мўњлати фоизбандї</w:t>
            </w:r>
          </w:p>
        </w:tc>
      </w:tr>
      <w:tr w:rsidR="0090327A" w:rsidRPr="00EC2DA4" w:rsidTr="004E6F3D">
        <w:tc>
          <w:tcPr>
            <w:tcW w:w="5040" w:type="dxa"/>
            <w:shd w:val="clear" w:color="auto" w:fill="auto"/>
          </w:tcPr>
          <w:p w:rsidR="0090327A" w:rsidRPr="00EC2DA4" w:rsidRDefault="0090327A" w:rsidP="004E6F3D">
            <w:pPr>
              <w:spacing w:after="0" w:line="240" w:lineRule="auto"/>
              <w:rPr>
                <w:rFonts w:ascii="Times New Roman Tj" w:hAnsi="Times New Roman Tj"/>
                <w:sz w:val="28"/>
                <w:szCs w:val="28"/>
              </w:rPr>
            </w:pPr>
            <w:r w:rsidRPr="00EC2DA4">
              <w:rPr>
                <w:rFonts w:ascii="Times New Roman Tj" w:hAnsi="Times New Roman Tj"/>
                <w:sz w:val="28"/>
                <w:szCs w:val="28"/>
              </w:rPr>
              <w:t>Фоизбандии якум</w:t>
            </w:r>
          </w:p>
        </w:tc>
        <w:tc>
          <w:tcPr>
            <w:tcW w:w="5041" w:type="dxa"/>
            <w:shd w:val="clear" w:color="auto" w:fill="auto"/>
          </w:tcPr>
          <w:p w:rsidR="0090327A" w:rsidRPr="00EC2DA4" w:rsidRDefault="0090327A" w:rsidP="004E6F3D">
            <w:pPr>
              <w:spacing w:after="0" w:line="240" w:lineRule="auto"/>
              <w:rPr>
                <w:rFonts w:ascii="Times New Roman Tj" w:hAnsi="Times New Roman Tj"/>
                <w:b/>
                <w:sz w:val="28"/>
                <w:szCs w:val="28"/>
                <w:lang w:val="en-US"/>
              </w:rPr>
            </w:pPr>
          </w:p>
        </w:tc>
      </w:tr>
      <w:tr w:rsidR="0090327A" w:rsidRPr="00EC2DA4" w:rsidTr="004E6F3D">
        <w:tc>
          <w:tcPr>
            <w:tcW w:w="5040" w:type="dxa"/>
            <w:shd w:val="clear" w:color="auto" w:fill="auto"/>
          </w:tcPr>
          <w:p w:rsidR="0090327A" w:rsidRPr="00EC2DA4" w:rsidRDefault="0090327A" w:rsidP="004E6F3D">
            <w:pPr>
              <w:spacing w:after="0" w:line="240" w:lineRule="auto"/>
              <w:rPr>
                <w:rFonts w:ascii="Times New Roman Tj" w:hAnsi="Times New Roman Tj"/>
                <w:sz w:val="28"/>
                <w:szCs w:val="28"/>
                <w:lang w:val="en-US"/>
              </w:rPr>
            </w:pPr>
            <w:r w:rsidRPr="00EC2DA4">
              <w:rPr>
                <w:rFonts w:ascii="Times New Roman Tj" w:hAnsi="Times New Roman Tj"/>
                <w:sz w:val="28"/>
                <w:szCs w:val="28"/>
              </w:rPr>
              <w:t>Фоизбандии дуюм</w:t>
            </w:r>
          </w:p>
        </w:tc>
        <w:tc>
          <w:tcPr>
            <w:tcW w:w="5041" w:type="dxa"/>
            <w:shd w:val="clear" w:color="auto" w:fill="auto"/>
          </w:tcPr>
          <w:p w:rsidR="0090327A" w:rsidRPr="00EC2DA4" w:rsidRDefault="0090327A" w:rsidP="004E6F3D">
            <w:pPr>
              <w:spacing w:after="0" w:line="240" w:lineRule="auto"/>
              <w:rPr>
                <w:rFonts w:ascii="Times New Roman Tj" w:hAnsi="Times New Roman Tj"/>
                <w:b/>
                <w:sz w:val="28"/>
                <w:szCs w:val="28"/>
                <w:lang w:val="en-US"/>
              </w:rPr>
            </w:pPr>
          </w:p>
        </w:tc>
      </w:tr>
      <w:tr w:rsidR="0090327A" w:rsidRPr="00EC2DA4" w:rsidTr="004E6F3D">
        <w:tc>
          <w:tcPr>
            <w:tcW w:w="5040" w:type="dxa"/>
            <w:shd w:val="clear" w:color="auto" w:fill="auto"/>
          </w:tcPr>
          <w:p w:rsidR="0090327A" w:rsidRPr="00EC2DA4" w:rsidRDefault="0090327A" w:rsidP="004E6F3D">
            <w:pPr>
              <w:spacing w:after="0" w:line="240" w:lineRule="auto"/>
              <w:rPr>
                <w:rFonts w:ascii="Times New Roman Tj" w:hAnsi="Times New Roman Tj"/>
                <w:sz w:val="28"/>
                <w:szCs w:val="28"/>
                <w:lang w:val="en-US"/>
              </w:rPr>
            </w:pPr>
            <w:r w:rsidRPr="00EC2DA4">
              <w:rPr>
                <w:rFonts w:ascii="Times New Roman Tj" w:hAnsi="Times New Roman Tj"/>
                <w:sz w:val="28"/>
                <w:szCs w:val="28"/>
              </w:rPr>
              <w:t>Фоизбандии сеюм</w:t>
            </w:r>
          </w:p>
        </w:tc>
        <w:tc>
          <w:tcPr>
            <w:tcW w:w="5041" w:type="dxa"/>
            <w:shd w:val="clear" w:color="auto" w:fill="auto"/>
          </w:tcPr>
          <w:p w:rsidR="0090327A" w:rsidRPr="00EC2DA4" w:rsidRDefault="0090327A" w:rsidP="004E6F3D">
            <w:pPr>
              <w:spacing w:after="0" w:line="240" w:lineRule="auto"/>
              <w:rPr>
                <w:rFonts w:ascii="Times New Roman Tj" w:hAnsi="Times New Roman Tj"/>
                <w:b/>
                <w:sz w:val="28"/>
                <w:szCs w:val="28"/>
                <w:lang w:val="en-US"/>
              </w:rPr>
            </w:pPr>
          </w:p>
        </w:tc>
      </w:tr>
      <w:tr w:rsidR="0090327A" w:rsidRPr="00EC2DA4" w:rsidTr="004E6F3D">
        <w:tc>
          <w:tcPr>
            <w:tcW w:w="5040" w:type="dxa"/>
            <w:shd w:val="clear" w:color="auto" w:fill="auto"/>
          </w:tcPr>
          <w:p w:rsidR="0090327A" w:rsidRPr="00EC2DA4" w:rsidRDefault="0090327A" w:rsidP="004E6F3D">
            <w:pPr>
              <w:spacing w:after="0" w:line="240" w:lineRule="auto"/>
              <w:rPr>
                <w:rFonts w:ascii="Times New Roman Tj" w:hAnsi="Times New Roman Tj"/>
                <w:sz w:val="28"/>
                <w:szCs w:val="28"/>
                <w:lang w:val="en-US"/>
              </w:rPr>
            </w:pPr>
            <w:r w:rsidRPr="00EC2DA4">
              <w:rPr>
                <w:rFonts w:ascii="Times New Roman Tj" w:hAnsi="Times New Roman Tj"/>
                <w:sz w:val="28"/>
                <w:szCs w:val="28"/>
              </w:rPr>
              <w:t>Фоизбандии чорум</w:t>
            </w:r>
          </w:p>
        </w:tc>
        <w:tc>
          <w:tcPr>
            <w:tcW w:w="5041" w:type="dxa"/>
            <w:shd w:val="clear" w:color="auto" w:fill="auto"/>
          </w:tcPr>
          <w:p w:rsidR="0090327A" w:rsidRPr="00EC2DA4" w:rsidRDefault="0090327A" w:rsidP="004E6F3D">
            <w:pPr>
              <w:spacing w:after="0" w:line="240" w:lineRule="auto"/>
              <w:rPr>
                <w:rFonts w:ascii="Times New Roman Tj" w:hAnsi="Times New Roman Tj"/>
                <w:b/>
                <w:sz w:val="28"/>
                <w:szCs w:val="28"/>
                <w:lang w:val="en-US"/>
              </w:rPr>
            </w:pPr>
          </w:p>
        </w:tc>
      </w:tr>
    </w:tbl>
    <w:p w:rsidR="0090327A" w:rsidRPr="00964811" w:rsidRDefault="0090327A" w:rsidP="0090327A">
      <w:pPr>
        <w:rPr>
          <w:rFonts w:ascii="Times New Roman Tj" w:hAnsi="Times New Roman Tj"/>
          <w:b/>
          <w:sz w:val="28"/>
          <w:szCs w:val="28"/>
          <w:lang w:val="en-US"/>
        </w:rPr>
      </w:pPr>
    </w:p>
    <w:p w:rsidR="0090327A" w:rsidRPr="00621084" w:rsidRDefault="0090327A" w:rsidP="0090327A">
      <w:pPr>
        <w:tabs>
          <w:tab w:val="left" w:pos="142"/>
        </w:tabs>
        <w:rPr>
          <w:rFonts w:ascii="Times New Roman Tj" w:hAnsi="Times New Roman Tj"/>
          <w:b/>
          <w:sz w:val="28"/>
          <w:szCs w:val="28"/>
          <w:lang w:val="tg-Cyrl-TJ"/>
        </w:rPr>
      </w:pPr>
      <w:r w:rsidRPr="00621084">
        <w:rPr>
          <w:rFonts w:ascii="Times New Roman Tj" w:hAnsi="Times New Roman Tj"/>
          <w:sz w:val="28"/>
          <w:szCs w:val="28"/>
          <w:lang w:val="tg-Cyrl-TJ" w:eastAsia="en-US"/>
        </w:rPr>
        <w:tab/>
      </w:r>
      <w:r w:rsidRPr="00621084">
        <w:rPr>
          <w:rFonts w:ascii="Times New Roman Tj" w:hAnsi="Times New Roman Tj"/>
          <w:b/>
          <w:sz w:val="28"/>
          <w:szCs w:val="28"/>
          <w:lang w:val="tg-Cyrl-TJ"/>
        </w:rPr>
        <w:tab/>
      </w:r>
    </w:p>
    <w:tbl>
      <w:tblPr>
        <w:tblW w:w="0" w:type="auto"/>
        <w:tblLook w:val="04A0" w:firstRow="1" w:lastRow="0" w:firstColumn="1" w:lastColumn="0" w:noHBand="0" w:noVBand="1"/>
      </w:tblPr>
      <w:tblGrid>
        <w:gridCol w:w="3305"/>
        <w:gridCol w:w="1916"/>
        <w:gridCol w:w="4350"/>
      </w:tblGrid>
      <w:tr w:rsidR="0090327A" w:rsidRPr="00EC2DA4" w:rsidTr="004E6F3D">
        <w:tc>
          <w:tcPr>
            <w:tcW w:w="3482" w:type="dxa"/>
            <w:shd w:val="clear" w:color="auto" w:fill="auto"/>
          </w:tcPr>
          <w:p w:rsidR="0090327A" w:rsidRPr="00EC2DA4" w:rsidRDefault="0090327A" w:rsidP="004E6F3D">
            <w:pPr>
              <w:tabs>
                <w:tab w:val="left" w:pos="142"/>
              </w:tabs>
              <w:spacing w:after="0" w:line="240" w:lineRule="auto"/>
              <w:rPr>
                <w:rFonts w:ascii="Times New Roman Tj" w:hAnsi="Times New Roman Tj"/>
                <w:b/>
                <w:sz w:val="28"/>
                <w:szCs w:val="28"/>
                <w:lang w:val="tg-Cyrl-TJ"/>
              </w:rPr>
            </w:pPr>
          </w:p>
        </w:tc>
        <w:tc>
          <w:tcPr>
            <w:tcW w:w="6599" w:type="dxa"/>
            <w:gridSpan w:val="2"/>
            <w:shd w:val="clear" w:color="auto" w:fill="auto"/>
          </w:tcPr>
          <w:p w:rsidR="0090327A" w:rsidRPr="00EC2DA4" w:rsidRDefault="0090327A" w:rsidP="004E6F3D">
            <w:pPr>
              <w:tabs>
                <w:tab w:val="left" w:pos="142"/>
              </w:tabs>
              <w:spacing w:after="0" w:line="240" w:lineRule="auto"/>
              <w:rPr>
                <w:rFonts w:ascii="Times New Roman Tj" w:hAnsi="Times New Roman Tj"/>
                <w:b/>
                <w:sz w:val="28"/>
                <w:szCs w:val="28"/>
                <w:lang w:val="tg-Cyrl-TJ"/>
              </w:rPr>
            </w:pPr>
          </w:p>
        </w:tc>
      </w:tr>
      <w:tr w:rsidR="0090327A" w:rsidRPr="00EC2DA4" w:rsidTr="004E6F3D">
        <w:tc>
          <w:tcPr>
            <w:tcW w:w="3482" w:type="dxa"/>
            <w:shd w:val="clear" w:color="auto" w:fill="auto"/>
          </w:tcPr>
          <w:p w:rsidR="0090327A" w:rsidRPr="00EC2DA4" w:rsidRDefault="0090327A" w:rsidP="004E6F3D">
            <w:pPr>
              <w:tabs>
                <w:tab w:val="left" w:pos="142"/>
              </w:tabs>
              <w:spacing w:after="0" w:line="240" w:lineRule="auto"/>
              <w:rPr>
                <w:rFonts w:ascii="Times New Roman Tj" w:hAnsi="Times New Roman Tj"/>
                <w:b/>
                <w:sz w:val="28"/>
                <w:szCs w:val="28"/>
                <w:lang w:val="tg-Cyrl-TJ"/>
              </w:rPr>
            </w:pPr>
          </w:p>
        </w:tc>
        <w:tc>
          <w:tcPr>
            <w:tcW w:w="2013" w:type="dxa"/>
            <w:shd w:val="clear" w:color="auto" w:fill="auto"/>
          </w:tcPr>
          <w:p w:rsidR="0090327A" w:rsidRPr="00EC2DA4" w:rsidRDefault="0090327A" w:rsidP="004E6F3D">
            <w:pPr>
              <w:spacing w:after="0" w:line="240" w:lineRule="auto"/>
              <w:rPr>
                <w:rFonts w:ascii="Times New Roman Tj" w:hAnsi="Times New Roman Tj"/>
                <w:b/>
                <w:sz w:val="28"/>
                <w:szCs w:val="28"/>
                <w:lang w:val="tg-Cyrl-TJ"/>
              </w:rPr>
            </w:pPr>
          </w:p>
        </w:tc>
        <w:tc>
          <w:tcPr>
            <w:tcW w:w="4586" w:type="dxa"/>
            <w:shd w:val="clear" w:color="auto" w:fill="auto"/>
          </w:tcPr>
          <w:p w:rsidR="0090327A" w:rsidRPr="00EC2DA4" w:rsidRDefault="0090327A" w:rsidP="004E6F3D">
            <w:pPr>
              <w:spacing w:after="0" w:line="240" w:lineRule="auto"/>
              <w:rPr>
                <w:rFonts w:ascii="Times New Roman Tj" w:hAnsi="Times New Roman Tj"/>
                <w:b/>
                <w:sz w:val="28"/>
                <w:szCs w:val="28"/>
                <w:lang w:val="tg-Cyrl-TJ"/>
              </w:rPr>
            </w:pPr>
          </w:p>
        </w:tc>
      </w:tr>
      <w:tr w:rsidR="0090327A" w:rsidRPr="00EC2DA4" w:rsidTr="004E6F3D">
        <w:tc>
          <w:tcPr>
            <w:tcW w:w="3482" w:type="dxa"/>
            <w:shd w:val="clear" w:color="auto" w:fill="auto"/>
          </w:tcPr>
          <w:p w:rsidR="0090327A" w:rsidRPr="00EC2DA4" w:rsidRDefault="0090327A" w:rsidP="004E6F3D">
            <w:pPr>
              <w:tabs>
                <w:tab w:val="left" w:pos="142"/>
              </w:tabs>
              <w:spacing w:after="0" w:line="240" w:lineRule="auto"/>
              <w:rPr>
                <w:rFonts w:ascii="Times New Roman Tj" w:hAnsi="Times New Roman Tj"/>
                <w:b/>
                <w:sz w:val="28"/>
                <w:szCs w:val="28"/>
                <w:lang w:val="tg-Cyrl-TJ"/>
              </w:rPr>
            </w:pPr>
          </w:p>
        </w:tc>
        <w:tc>
          <w:tcPr>
            <w:tcW w:w="2013" w:type="dxa"/>
            <w:shd w:val="clear" w:color="auto" w:fill="auto"/>
          </w:tcPr>
          <w:p w:rsidR="0090327A" w:rsidRPr="00EC2DA4" w:rsidRDefault="0090327A" w:rsidP="004E6F3D">
            <w:pPr>
              <w:tabs>
                <w:tab w:val="left" w:pos="142"/>
              </w:tabs>
              <w:spacing w:after="0" w:line="240" w:lineRule="auto"/>
              <w:rPr>
                <w:rFonts w:ascii="Times New Roman Tj" w:hAnsi="Times New Roman Tj"/>
                <w:b/>
                <w:sz w:val="28"/>
                <w:szCs w:val="28"/>
                <w:lang w:val="tg-Cyrl-TJ"/>
              </w:rPr>
            </w:pPr>
          </w:p>
        </w:tc>
        <w:tc>
          <w:tcPr>
            <w:tcW w:w="4586" w:type="dxa"/>
            <w:shd w:val="clear" w:color="auto" w:fill="auto"/>
          </w:tcPr>
          <w:p w:rsidR="0090327A" w:rsidRPr="00EC2DA4" w:rsidRDefault="0090327A" w:rsidP="004E6F3D">
            <w:pPr>
              <w:tabs>
                <w:tab w:val="left" w:pos="142"/>
              </w:tabs>
              <w:spacing w:after="0" w:line="240" w:lineRule="auto"/>
              <w:rPr>
                <w:rFonts w:ascii="Times New Roman Tj" w:hAnsi="Times New Roman Tj"/>
                <w:b/>
                <w:sz w:val="28"/>
                <w:szCs w:val="28"/>
                <w:lang w:val="tg-Cyrl-TJ"/>
              </w:rPr>
            </w:pPr>
          </w:p>
        </w:tc>
      </w:tr>
    </w:tbl>
    <w:p w:rsidR="009975BC" w:rsidRDefault="009975BC"/>
    <w:sectPr w:rsidR="009975BC" w:rsidSect="00A31A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 New Roman Tj">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CC"/>
    <w:family w:val="roman"/>
    <w:notTrueType/>
    <w:pitch w:val="default"/>
    <w:sig w:usb0="00000201" w:usb1="00000000" w:usb2="00000000" w:usb3="00000000" w:csb0="00000004"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9E1"/>
    <w:multiLevelType w:val="hybridMultilevel"/>
    <w:tmpl w:val="69BCB4C6"/>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DB631D"/>
    <w:multiLevelType w:val="hybridMultilevel"/>
    <w:tmpl w:val="2004A1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7730627"/>
    <w:multiLevelType w:val="hybridMultilevel"/>
    <w:tmpl w:val="2A208F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CB1940"/>
    <w:multiLevelType w:val="hybridMultilevel"/>
    <w:tmpl w:val="D8F82D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FC475B9"/>
    <w:multiLevelType w:val="multilevel"/>
    <w:tmpl w:val="2C12F71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5">
    <w:nsid w:val="2A4D7ED2"/>
    <w:multiLevelType w:val="hybridMultilevel"/>
    <w:tmpl w:val="0862D142"/>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6">
    <w:nsid w:val="2CC6582B"/>
    <w:multiLevelType w:val="hybridMultilevel"/>
    <w:tmpl w:val="C1DE1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302A30"/>
    <w:multiLevelType w:val="hybridMultilevel"/>
    <w:tmpl w:val="1E90D3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59126E1"/>
    <w:multiLevelType w:val="hybridMultilevel"/>
    <w:tmpl w:val="7A7091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38956409"/>
    <w:multiLevelType w:val="multilevel"/>
    <w:tmpl w:val="CD441ED6"/>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0">
    <w:nsid w:val="3BB25CFB"/>
    <w:multiLevelType w:val="hybridMultilevel"/>
    <w:tmpl w:val="9CEA45C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5451B04"/>
    <w:multiLevelType w:val="hybridMultilevel"/>
    <w:tmpl w:val="66AC4C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5F441E8"/>
    <w:multiLevelType w:val="hybridMultilevel"/>
    <w:tmpl w:val="1D30458C"/>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3">
    <w:nsid w:val="59ED34CA"/>
    <w:multiLevelType w:val="hybridMultilevel"/>
    <w:tmpl w:val="F45870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BD67437"/>
    <w:multiLevelType w:val="hybridMultilevel"/>
    <w:tmpl w:val="A85C5DAC"/>
    <w:lvl w:ilvl="0" w:tplc="04190001">
      <w:start w:val="1"/>
      <w:numFmt w:val="bullet"/>
      <w:lvlText w:val=""/>
      <w:lvlJc w:val="left"/>
      <w:pPr>
        <w:ind w:left="1052" w:hanging="360"/>
      </w:pPr>
      <w:rPr>
        <w:rFonts w:ascii="Symbol" w:hAnsi="Symbol" w:hint="default"/>
      </w:rPr>
    </w:lvl>
    <w:lvl w:ilvl="1" w:tplc="04190003" w:tentative="1">
      <w:start w:val="1"/>
      <w:numFmt w:val="bullet"/>
      <w:lvlText w:val="o"/>
      <w:lvlJc w:val="left"/>
      <w:pPr>
        <w:ind w:left="1772" w:hanging="360"/>
      </w:pPr>
      <w:rPr>
        <w:rFonts w:ascii="Courier New" w:hAnsi="Courier New" w:hint="default"/>
      </w:rPr>
    </w:lvl>
    <w:lvl w:ilvl="2" w:tplc="04190005" w:tentative="1">
      <w:start w:val="1"/>
      <w:numFmt w:val="bullet"/>
      <w:lvlText w:val=""/>
      <w:lvlJc w:val="left"/>
      <w:pPr>
        <w:ind w:left="2492" w:hanging="360"/>
      </w:pPr>
      <w:rPr>
        <w:rFonts w:ascii="Wingdings" w:hAnsi="Wingdings" w:hint="default"/>
      </w:rPr>
    </w:lvl>
    <w:lvl w:ilvl="3" w:tplc="04190001" w:tentative="1">
      <w:start w:val="1"/>
      <w:numFmt w:val="bullet"/>
      <w:lvlText w:val=""/>
      <w:lvlJc w:val="left"/>
      <w:pPr>
        <w:ind w:left="3212" w:hanging="360"/>
      </w:pPr>
      <w:rPr>
        <w:rFonts w:ascii="Symbol" w:hAnsi="Symbol" w:hint="default"/>
      </w:rPr>
    </w:lvl>
    <w:lvl w:ilvl="4" w:tplc="04190003" w:tentative="1">
      <w:start w:val="1"/>
      <w:numFmt w:val="bullet"/>
      <w:lvlText w:val="o"/>
      <w:lvlJc w:val="left"/>
      <w:pPr>
        <w:ind w:left="3932" w:hanging="360"/>
      </w:pPr>
      <w:rPr>
        <w:rFonts w:ascii="Courier New" w:hAnsi="Courier New" w:hint="default"/>
      </w:rPr>
    </w:lvl>
    <w:lvl w:ilvl="5" w:tplc="04190005" w:tentative="1">
      <w:start w:val="1"/>
      <w:numFmt w:val="bullet"/>
      <w:lvlText w:val=""/>
      <w:lvlJc w:val="left"/>
      <w:pPr>
        <w:ind w:left="4652" w:hanging="360"/>
      </w:pPr>
      <w:rPr>
        <w:rFonts w:ascii="Wingdings" w:hAnsi="Wingdings" w:hint="default"/>
      </w:rPr>
    </w:lvl>
    <w:lvl w:ilvl="6" w:tplc="04190001" w:tentative="1">
      <w:start w:val="1"/>
      <w:numFmt w:val="bullet"/>
      <w:lvlText w:val=""/>
      <w:lvlJc w:val="left"/>
      <w:pPr>
        <w:ind w:left="5372" w:hanging="360"/>
      </w:pPr>
      <w:rPr>
        <w:rFonts w:ascii="Symbol" w:hAnsi="Symbol" w:hint="default"/>
      </w:rPr>
    </w:lvl>
    <w:lvl w:ilvl="7" w:tplc="04190003" w:tentative="1">
      <w:start w:val="1"/>
      <w:numFmt w:val="bullet"/>
      <w:lvlText w:val="o"/>
      <w:lvlJc w:val="left"/>
      <w:pPr>
        <w:ind w:left="6092" w:hanging="360"/>
      </w:pPr>
      <w:rPr>
        <w:rFonts w:ascii="Courier New" w:hAnsi="Courier New" w:hint="default"/>
      </w:rPr>
    </w:lvl>
    <w:lvl w:ilvl="8" w:tplc="04190005" w:tentative="1">
      <w:start w:val="1"/>
      <w:numFmt w:val="bullet"/>
      <w:lvlText w:val=""/>
      <w:lvlJc w:val="left"/>
      <w:pPr>
        <w:ind w:left="6812" w:hanging="360"/>
      </w:pPr>
      <w:rPr>
        <w:rFonts w:ascii="Wingdings" w:hAnsi="Wingdings" w:hint="default"/>
      </w:rPr>
    </w:lvl>
  </w:abstractNum>
  <w:abstractNum w:abstractNumId="15">
    <w:nsid w:val="5FB26901"/>
    <w:multiLevelType w:val="hybridMultilevel"/>
    <w:tmpl w:val="AF3E9458"/>
    <w:lvl w:ilvl="0" w:tplc="E8CEB796">
      <w:start w:val="12"/>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2274EA1"/>
    <w:multiLevelType w:val="hybridMultilevel"/>
    <w:tmpl w:val="74C404C4"/>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17">
    <w:nsid w:val="6FD50C46"/>
    <w:multiLevelType w:val="hybridMultilevel"/>
    <w:tmpl w:val="2B0836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11"/>
  </w:num>
  <w:num w:numId="3">
    <w:abstractNumId w:val="17"/>
  </w:num>
  <w:num w:numId="4">
    <w:abstractNumId w:val="2"/>
  </w:num>
  <w:num w:numId="5">
    <w:abstractNumId w:val="3"/>
  </w:num>
  <w:num w:numId="6">
    <w:abstractNumId w:val="14"/>
  </w:num>
  <w:num w:numId="7">
    <w:abstractNumId w:val="9"/>
  </w:num>
  <w:num w:numId="8">
    <w:abstractNumId w:val="13"/>
  </w:num>
  <w:num w:numId="9">
    <w:abstractNumId w:val="12"/>
  </w:num>
  <w:num w:numId="10">
    <w:abstractNumId w:val="0"/>
  </w:num>
  <w:num w:numId="11">
    <w:abstractNumId w:val="1"/>
  </w:num>
  <w:num w:numId="12">
    <w:abstractNumId w:val="8"/>
  </w:num>
  <w:num w:numId="13">
    <w:abstractNumId w:val="5"/>
  </w:num>
  <w:num w:numId="14">
    <w:abstractNumId w:val="16"/>
  </w:num>
  <w:num w:numId="15">
    <w:abstractNumId w:val="6"/>
  </w:num>
  <w:num w:numId="16">
    <w:abstractNumId w:val="4"/>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AC"/>
    <w:rsid w:val="002A455D"/>
    <w:rsid w:val="005954A6"/>
    <w:rsid w:val="008E418D"/>
    <w:rsid w:val="0090327A"/>
    <w:rsid w:val="00953118"/>
    <w:rsid w:val="009975BC"/>
    <w:rsid w:val="00A31A33"/>
    <w:rsid w:val="00BE7D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27A"/>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0327A"/>
    <w:pPr>
      <w:tabs>
        <w:tab w:val="center" w:pos="4677"/>
        <w:tab w:val="right" w:pos="9355"/>
      </w:tabs>
      <w:spacing w:after="0" w:line="240" w:lineRule="auto"/>
    </w:pPr>
    <w:rPr>
      <w:sz w:val="20"/>
      <w:szCs w:val="20"/>
    </w:rPr>
  </w:style>
  <w:style w:type="character" w:customStyle="1" w:styleId="a4">
    <w:name w:val="Верхний колонтитул Знак"/>
    <w:basedOn w:val="a0"/>
    <w:link w:val="a3"/>
    <w:uiPriority w:val="99"/>
    <w:semiHidden/>
    <w:rsid w:val="0090327A"/>
    <w:rPr>
      <w:rFonts w:ascii="Calibri" w:eastAsia="Times New Roman" w:hAnsi="Calibri" w:cs="Times New Roman"/>
      <w:sz w:val="20"/>
      <w:szCs w:val="20"/>
    </w:rPr>
  </w:style>
  <w:style w:type="paragraph" w:styleId="a5">
    <w:name w:val="footer"/>
    <w:basedOn w:val="a"/>
    <w:link w:val="a6"/>
    <w:uiPriority w:val="99"/>
    <w:semiHidden/>
    <w:rsid w:val="0090327A"/>
    <w:pPr>
      <w:tabs>
        <w:tab w:val="center" w:pos="4677"/>
        <w:tab w:val="right" w:pos="9355"/>
      </w:tabs>
      <w:spacing w:after="0" w:line="240" w:lineRule="auto"/>
    </w:pPr>
    <w:rPr>
      <w:sz w:val="20"/>
      <w:szCs w:val="20"/>
    </w:rPr>
  </w:style>
  <w:style w:type="character" w:customStyle="1" w:styleId="a6">
    <w:name w:val="Нижний колонтитул Знак"/>
    <w:basedOn w:val="a0"/>
    <w:link w:val="a5"/>
    <w:uiPriority w:val="99"/>
    <w:semiHidden/>
    <w:rsid w:val="0090327A"/>
    <w:rPr>
      <w:rFonts w:ascii="Calibri" w:eastAsia="Times New Roman" w:hAnsi="Calibri" w:cs="Times New Roman"/>
      <w:sz w:val="20"/>
      <w:szCs w:val="20"/>
    </w:rPr>
  </w:style>
  <w:style w:type="table" w:styleId="a7">
    <w:name w:val="Table Grid"/>
    <w:basedOn w:val="a1"/>
    <w:uiPriority w:val="99"/>
    <w:rsid w:val="0090327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99"/>
    <w:qFormat/>
    <w:rsid w:val="0090327A"/>
    <w:pPr>
      <w:ind w:left="720"/>
      <w:contextualSpacing/>
    </w:pPr>
  </w:style>
  <w:style w:type="character" w:styleId="a9">
    <w:name w:val="page number"/>
    <w:uiPriority w:val="99"/>
    <w:rsid w:val="0090327A"/>
    <w:rPr>
      <w:rFonts w:cs="Times New Roman"/>
    </w:rPr>
  </w:style>
  <w:style w:type="paragraph" w:styleId="aa">
    <w:name w:val="caption"/>
    <w:basedOn w:val="a"/>
    <w:next w:val="a"/>
    <w:uiPriority w:val="99"/>
    <w:qFormat/>
    <w:rsid w:val="0090327A"/>
    <w:rPr>
      <w:b/>
      <w:bCs/>
      <w:sz w:val="20"/>
      <w:szCs w:val="20"/>
    </w:rPr>
  </w:style>
  <w:style w:type="paragraph" w:styleId="ab">
    <w:name w:val="Body Text Indent"/>
    <w:basedOn w:val="a"/>
    <w:link w:val="ac"/>
    <w:uiPriority w:val="99"/>
    <w:rsid w:val="0090327A"/>
    <w:pPr>
      <w:spacing w:after="120" w:line="240" w:lineRule="auto"/>
      <w:ind w:left="283"/>
    </w:pPr>
    <w:rPr>
      <w:sz w:val="20"/>
      <w:szCs w:val="20"/>
    </w:rPr>
  </w:style>
  <w:style w:type="character" w:customStyle="1" w:styleId="ac">
    <w:name w:val="Основной текст с отступом Знак"/>
    <w:basedOn w:val="a0"/>
    <w:link w:val="ab"/>
    <w:uiPriority w:val="99"/>
    <w:rsid w:val="0090327A"/>
    <w:rPr>
      <w:rFonts w:ascii="Calibri" w:eastAsia="Times New Roman" w:hAnsi="Calibri" w:cs="Times New Roman"/>
      <w:sz w:val="20"/>
      <w:szCs w:val="20"/>
    </w:rPr>
  </w:style>
  <w:style w:type="paragraph" w:styleId="ad">
    <w:name w:val="Body Text"/>
    <w:basedOn w:val="a"/>
    <w:link w:val="ae"/>
    <w:uiPriority w:val="99"/>
    <w:semiHidden/>
    <w:unhideWhenUsed/>
    <w:rsid w:val="0090327A"/>
    <w:pPr>
      <w:spacing w:after="120"/>
    </w:pPr>
  </w:style>
  <w:style w:type="character" w:customStyle="1" w:styleId="ae">
    <w:name w:val="Основной текст Знак"/>
    <w:basedOn w:val="a0"/>
    <w:link w:val="ad"/>
    <w:uiPriority w:val="99"/>
    <w:semiHidden/>
    <w:rsid w:val="0090327A"/>
    <w:rPr>
      <w:rFonts w:ascii="Calibri" w:eastAsia="Times New Roman" w:hAnsi="Calibri" w:cs="Times New Roman"/>
      <w:lang w:eastAsia="ru-RU"/>
    </w:rPr>
  </w:style>
  <w:style w:type="paragraph" w:styleId="af">
    <w:name w:val="No Spacing"/>
    <w:link w:val="af0"/>
    <w:uiPriority w:val="1"/>
    <w:qFormat/>
    <w:rsid w:val="0090327A"/>
    <w:pPr>
      <w:spacing w:after="0" w:line="240" w:lineRule="auto"/>
    </w:pPr>
    <w:rPr>
      <w:rFonts w:ascii="Calibri" w:eastAsia="Times New Roman" w:hAnsi="Calibri" w:cs="Times New Roman"/>
      <w:lang w:eastAsia="ru-RU"/>
    </w:rPr>
  </w:style>
  <w:style w:type="character" w:customStyle="1" w:styleId="af0">
    <w:name w:val="Без интервала Знак"/>
    <w:link w:val="af"/>
    <w:uiPriority w:val="1"/>
    <w:rsid w:val="0090327A"/>
    <w:rPr>
      <w:rFonts w:ascii="Calibri" w:eastAsia="Times New Roman" w:hAnsi="Calibri" w:cs="Times New Roman"/>
      <w:lang w:eastAsia="ru-RU"/>
    </w:rPr>
  </w:style>
  <w:style w:type="paragraph" w:styleId="af1">
    <w:name w:val="Balloon Text"/>
    <w:basedOn w:val="a"/>
    <w:link w:val="af2"/>
    <w:uiPriority w:val="99"/>
    <w:semiHidden/>
    <w:unhideWhenUsed/>
    <w:rsid w:val="0090327A"/>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90327A"/>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27A"/>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0327A"/>
    <w:pPr>
      <w:tabs>
        <w:tab w:val="center" w:pos="4677"/>
        <w:tab w:val="right" w:pos="9355"/>
      </w:tabs>
      <w:spacing w:after="0" w:line="240" w:lineRule="auto"/>
    </w:pPr>
    <w:rPr>
      <w:sz w:val="20"/>
      <w:szCs w:val="20"/>
    </w:rPr>
  </w:style>
  <w:style w:type="character" w:customStyle="1" w:styleId="a4">
    <w:name w:val="Верхний колонтитул Знак"/>
    <w:basedOn w:val="a0"/>
    <w:link w:val="a3"/>
    <w:uiPriority w:val="99"/>
    <w:semiHidden/>
    <w:rsid w:val="0090327A"/>
    <w:rPr>
      <w:rFonts w:ascii="Calibri" w:eastAsia="Times New Roman" w:hAnsi="Calibri" w:cs="Times New Roman"/>
      <w:sz w:val="20"/>
      <w:szCs w:val="20"/>
    </w:rPr>
  </w:style>
  <w:style w:type="paragraph" w:styleId="a5">
    <w:name w:val="footer"/>
    <w:basedOn w:val="a"/>
    <w:link w:val="a6"/>
    <w:uiPriority w:val="99"/>
    <w:semiHidden/>
    <w:rsid w:val="0090327A"/>
    <w:pPr>
      <w:tabs>
        <w:tab w:val="center" w:pos="4677"/>
        <w:tab w:val="right" w:pos="9355"/>
      </w:tabs>
      <w:spacing w:after="0" w:line="240" w:lineRule="auto"/>
    </w:pPr>
    <w:rPr>
      <w:sz w:val="20"/>
      <w:szCs w:val="20"/>
    </w:rPr>
  </w:style>
  <w:style w:type="character" w:customStyle="1" w:styleId="a6">
    <w:name w:val="Нижний колонтитул Знак"/>
    <w:basedOn w:val="a0"/>
    <w:link w:val="a5"/>
    <w:uiPriority w:val="99"/>
    <w:semiHidden/>
    <w:rsid w:val="0090327A"/>
    <w:rPr>
      <w:rFonts w:ascii="Calibri" w:eastAsia="Times New Roman" w:hAnsi="Calibri" w:cs="Times New Roman"/>
      <w:sz w:val="20"/>
      <w:szCs w:val="20"/>
    </w:rPr>
  </w:style>
  <w:style w:type="table" w:styleId="a7">
    <w:name w:val="Table Grid"/>
    <w:basedOn w:val="a1"/>
    <w:uiPriority w:val="99"/>
    <w:rsid w:val="0090327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99"/>
    <w:qFormat/>
    <w:rsid w:val="0090327A"/>
    <w:pPr>
      <w:ind w:left="720"/>
      <w:contextualSpacing/>
    </w:pPr>
  </w:style>
  <w:style w:type="character" w:styleId="a9">
    <w:name w:val="page number"/>
    <w:uiPriority w:val="99"/>
    <w:rsid w:val="0090327A"/>
    <w:rPr>
      <w:rFonts w:cs="Times New Roman"/>
    </w:rPr>
  </w:style>
  <w:style w:type="paragraph" w:styleId="aa">
    <w:name w:val="caption"/>
    <w:basedOn w:val="a"/>
    <w:next w:val="a"/>
    <w:uiPriority w:val="99"/>
    <w:qFormat/>
    <w:rsid w:val="0090327A"/>
    <w:rPr>
      <w:b/>
      <w:bCs/>
      <w:sz w:val="20"/>
      <w:szCs w:val="20"/>
    </w:rPr>
  </w:style>
  <w:style w:type="paragraph" w:styleId="ab">
    <w:name w:val="Body Text Indent"/>
    <w:basedOn w:val="a"/>
    <w:link w:val="ac"/>
    <w:uiPriority w:val="99"/>
    <w:rsid w:val="0090327A"/>
    <w:pPr>
      <w:spacing w:after="120" w:line="240" w:lineRule="auto"/>
      <w:ind w:left="283"/>
    </w:pPr>
    <w:rPr>
      <w:sz w:val="20"/>
      <w:szCs w:val="20"/>
    </w:rPr>
  </w:style>
  <w:style w:type="character" w:customStyle="1" w:styleId="ac">
    <w:name w:val="Основной текст с отступом Знак"/>
    <w:basedOn w:val="a0"/>
    <w:link w:val="ab"/>
    <w:uiPriority w:val="99"/>
    <w:rsid w:val="0090327A"/>
    <w:rPr>
      <w:rFonts w:ascii="Calibri" w:eastAsia="Times New Roman" w:hAnsi="Calibri" w:cs="Times New Roman"/>
      <w:sz w:val="20"/>
      <w:szCs w:val="20"/>
    </w:rPr>
  </w:style>
  <w:style w:type="paragraph" w:styleId="ad">
    <w:name w:val="Body Text"/>
    <w:basedOn w:val="a"/>
    <w:link w:val="ae"/>
    <w:uiPriority w:val="99"/>
    <w:semiHidden/>
    <w:unhideWhenUsed/>
    <w:rsid w:val="0090327A"/>
    <w:pPr>
      <w:spacing w:after="120"/>
    </w:pPr>
  </w:style>
  <w:style w:type="character" w:customStyle="1" w:styleId="ae">
    <w:name w:val="Основной текст Знак"/>
    <w:basedOn w:val="a0"/>
    <w:link w:val="ad"/>
    <w:uiPriority w:val="99"/>
    <w:semiHidden/>
    <w:rsid w:val="0090327A"/>
    <w:rPr>
      <w:rFonts w:ascii="Calibri" w:eastAsia="Times New Roman" w:hAnsi="Calibri" w:cs="Times New Roman"/>
      <w:lang w:eastAsia="ru-RU"/>
    </w:rPr>
  </w:style>
  <w:style w:type="paragraph" w:styleId="af">
    <w:name w:val="No Spacing"/>
    <w:link w:val="af0"/>
    <w:uiPriority w:val="1"/>
    <w:qFormat/>
    <w:rsid w:val="0090327A"/>
    <w:pPr>
      <w:spacing w:after="0" w:line="240" w:lineRule="auto"/>
    </w:pPr>
    <w:rPr>
      <w:rFonts w:ascii="Calibri" w:eastAsia="Times New Roman" w:hAnsi="Calibri" w:cs="Times New Roman"/>
      <w:lang w:eastAsia="ru-RU"/>
    </w:rPr>
  </w:style>
  <w:style w:type="character" w:customStyle="1" w:styleId="af0">
    <w:name w:val="Без интервала Знак"/>
    <w:link w:val="af"/>
    <w:uiPriority w:val="1"/>
    <w:rsid w:val="0090327A"/>
    <w:rPr>
      <w:rFonts w:ascii="Calibri" w:eastAsia="Times New Roman" w:hAnsi="Calibri" w:cs="Times New Roman"/>
      <w:lang w:eastAsia="ru-RU"/>
    </w:rPr>
  </w:style>
  <w:style w:type="paragraph" w:styleId="af1">
    <w:name w:val="Balloon Text"/>
    <w:basedOn w:val="a"/>
    <w:link w:val="af2"/>
    <w:uiPriority w:val="99"/>
    <w:semiHidden/>
    <w:unhideWhenUsed/>
    <w:rsid w:val="0090327A"/>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90327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5910</Words>
  <Characters>33691</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Komrt_45</cp:lastModifiedBy>
  <cp:revision>2</cp:revision>
  <dcterms:created xsi:type="dcterms:W3CDTF">2022-07-23T06:39:00Z</dcterms:created>
  <dcterms:modified xsi:type="dcterms:W3CDTF">2022-07-23T06:39:00Z</dcterms:modified>
</cp:coreProperties>
</file>