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46" w:rsidRPr="002B6646" w:rsidRDefault="0095723B" w:rsidP="0095723B">
      <w:pPr>
        <w:spacing w:after="0" w:line="240" w:lineRule="auto"/>
        <w:jc w:val="center"/>
        <w:rPr>
          <w:rFonts w:ascii="Times New Roman Tj" w:hAnsi="Times New Roman Tj"/>
          <w:b/>
          <w:sz w:val="26"/>
          <w:szCs w:val="26"/>
        </w:rPr>
      </w:pPr>
      <w:r w:rsidRPr="0095723B">
        <w:rPr>
          <w:rFonts w:ascii="Times New Roman Tj" w:hAnsi="Times New Roman Tj"/>
          <w:b/>
          <w:sz w:val="26"/>
          <w:szCs w:val="26"/>
        </w:rPr>
        <w:t>ЦЕНТР ИННОВАЦИОННОГО РАЗВИТИЯ</w:t>
      </w:r>
      <w:r w:rsidR="00EC0B67">
        <w:rPr>
          <w:rFonts w:ascii="Times New Roman Tj" w:hAnsi="Times New Roman Tj"/>
          <w:b/>
          <w:sz w:val="26"/>
          <w:szCs w:val="26"/>
        </w:rPr>
        <w:t xml:space="preserve"> НАУКИ И НОВЫХ ТЕХНОЛОГИЙ АКАДЕМИИ НАУК РЕСПУБЛИКИ ТАДЖИКИСТАН</w:t>
      </w:r>
    </w:p>
    <w:p w:rsidR="002B6646" w:rsidRDefault="002B6646" w:rsidP="00A20C64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6A5F35" w:rsidRPr="00A20C64" w:rsidRDefault="00A20C64" w:rsidP="00A20C64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A20C64">
        <w:rPr>
          <w:rFonts w:ascii="Times New Roman Tj" w:hAnsi="Times New Roman Tj"/>
          <w:b/>
          <w:sz w:val="28"/>
          <w:szCs w:val="28"/>
        </w:rPr>
        <w:t>«</w:t>
      </w:r>
      <w:r w:rsidR="0055769E">
        <w:rPr>
          <w:rFonts w:ascii="Times New Roman Tj" w:hAnsi="Times New Roman Tj"/>
          <w:b/>
          <w:sz w:val="28"/>
          <w:szCs w:val="28"/>
        </w:rPr>
        <w:t>Инновационные идеи и проекты Республики Таджикистан – 2020»</w:t>
      </w:r>
    </w:p>
    <w:p w:rsidR="00A20C64" w:rsidRPr="00A20C64" w:rsidRDefault="00A20C64" w:rsidP="00A20C64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1580A" w:rsidRPr="00A86157" w:rsidTr="00345908">
        <w:tc>
          <w:tcPr>
            <w:tcW w:w="251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80A" w:rsidRDefault="00F1580A" w:rsidP="00FF1C9E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A86157">
              <w:rPr>
                <w:rFonts w:ascii="Times New Roman Tj" w:hAnsi="Times New Roman Tj"/>
                <w:sz w:val="28"/>
                <w:szCs w:val="28"/>
              </w:rPr>
              <w:t>Название проекта</w:t>
            </w:r>
          </w:p>
          <w:p w:rsidR="00F1580A" w:rsidRPr="00A86157" w:rsidRDefault="00F1580A" w:rsidP="00FF1C9E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 w:rsidRPr="00A86157">
              <w:rPr>
                <w:rFonts w:ascii="Times New Roman Tj" w:hAnsi="Times New Roman Tj"/>
                <w:sz w:val="28"/>
                <w:szCs w:val="28"/>
              </w:rPr>
              <w:t>(</w:t>
            </w:r>
            <w:r>
              <w:rPr>
                <w:rFonts w:ascii="Times New Roman Tj" w:hAnsi="Times New Roman Tj"/>
                <w:sz w:val="28"/>
                <w:szCs w:val="28"/>
              </w:rPr>
              <w:t>до 20</w:t>
            </w:r>
            <w:r w:rsidRPr="00A86157">
              <w:rPr>
                <w:rFonts w:ascii="Times New Roman Tj" w:hAnsi="Times New Roman Tj"/>
                <w:sz w:val="28"/>
                <w:szCs w:val="28"/>
              </w:rPr>
              <w:t xml:space="preserve"> слов)</w:t>
            </w:r>
          </w:p>
        </w:tc>
        <w:tc>
          <w:tcPr>
            <w:tcW w:w="7053" w:type="dxa"/>
            <w:tcBorders>
              <w:left w:val="single" w:sz="4" w:space="0" w:color="auto"/>
            </w:tcBorders>
            <w:vAlign w:val="center"/>
          </w:tcPr>
          <w:p w:rsidR="00F1580A" w:rsidRPr="00A86157" w:rsidRDefault="00F1580A" w:rsidP="00520C72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F1580A" w:rsidRPr="00A20C64" w:rsidTr="00345908">
        <w:trPr>
          <w:cantSplit/>
          <w:trHeight w:val="6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1580A" w:rsidRPr="00A20C64" w:rsidRDefault="00F1580A" w:rsidP="00FF1C9E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Отрасль</w:t>
            </w:r>
          </w:p>
        </w:tc>
        <w:tc>
          <w:tcPr>
            <w:tcW w:w="7053" w:type="dxa"/>
            <w:tcBorders>
              <w:left w:val="single" w:sz="4" w:space="0" w:color="auto"/>
            </w:tcBorders>
            <w:vAlign w:val="center"/>
          </w:tcPr>
          <w:p w:rsidR="00F1580A" w:rsidRPr="00A20C64" w:rsidRDefault="00F1580A" w:rsidP="00F1580A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DF4C72" w:rsidRPr="00A20C64" w:rsidTr="00D8288A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DF4C72" w:rsidRPr="00A20C64" w:rsidRDefault="00DF4C72" w:rsidP="00DF4C72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Описание проекта (до 1000 слов)</w:t>
            </w:r>
          </w:p>
        </w:tc>
      </w:tr>
      <w:tr w:rsidR="004013F0" w:rsidRPr="00A20C64" w:rsidTr="00DF4C72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4013F0" w:rsidRDefault="004013F0" w:rsidP="004013F0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4013F0" w:rsidRPr="00A20C64" w:rsidTr="00D8288A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4013F0" w:rsidRDefault="004013F0" w:rsidP="004013F0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Описание продукта/услуга (до 1000 слов)</w:t>
            </w:r>
          </w:p>
        </w:tc>
      </w:tr>
      <w:tr w:rsidR="004013F0" w:rsidRPr="00A20C64" w:rsidTr="00DF4C72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4013F0" w:rsidRDefault="004013F0" w:rsidP="004013F0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527D6A" w:rsidRPr="00A20C64" w:rsidTr="00307B4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527D6A" w:rsidRDefault="00527D6A" w:rsidP="00307B4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Актуальность, </w:t>
            </w:r>
            <w:r w:rsidR="00FF1C9E">
              <w:rPr>
                <w:rFonts w:ascii="Times New Roman Tj" w:hAnsi="Times New Roman Tj"/>
                <w:sz w:val="28"/>
                <w:szCs w:val="28"/>
              </w:rPr>
              <w:t>но</w:t>
            </w:r>
            <w:r w:rsidR="00067481">
              <w:rPr>
                <w:rFonts w:ascii="Times New Roman Tj" w:hAnsi="Times New Roman Tj"/>
                <w:sz w:val="28"/>
                <w:szCs w:val="28"/>
              </w:rPr>
              <w:t>визна</w:t>
            </w:r>
            <w:r w:rsidR="00FF1C9E">
              <w:rPr>
                <w:rFonts w:ascii="Times New Roman Tj" w:hAnsi="Times New Roman Tj"/>
                <w:sz w:val="28"/>
                <w:szCs w:val="28"/>
              </w:rPr>
              <w:t>, практическая значимость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 (до 800 слов)</w:t>
            </w:r>
          </w:p>
        </w:tc>
      </w:tr>
      <w:tr w:rsidR="00D8288A" w:rsidRPr="00A20C64" w:rsidTr="00DF4C72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D8288A" w:rsidRDefault="00D8288A" w:rsidP="004013F0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FF1C9E" w:rsidRPr="00A20C64" w:rsidTr="00307B4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FF1C9E" w:rsidRDefault="003B3882" w:rsidP="00307B4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Основные покупатели продукта/услуги</w:t>
            </w:r>
            <w:r w:rsidR="00FF1C9E">
              <w:rPr>
                <w:rFonts w:ascii="Times New Roman Tj" w:hAnsi="Times New Roman Tj"/>
                <w:sz w:val="28"/>
                <w:szCs w:val="28"/>
              </w:rPr>
              <w:t xml:space="preserve"> (до 800 слов)</w:t>
            </w:r>
          </w:p>
        </w:tc>
      </w:tr>
      <w:tr w:rsidR="00D8288A" w:rsidRPr="00A20C64" w:rsidTr="00DF4C72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D8288A" w:rsidRDefault="00D8288A" w:rsidP="004013F0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4B1F60" w:rsidRPr="00A20C64" w:rsidTr="00307B4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4B1F60" w:rsidRDefault="004B1F60" w:rsidP="00307B4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Объект продажи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677"/>
        <w:gridCol w:w="5376"/>
      </w:tblGrid>
      <w:tr w:rsidR="0082243D" w:rsidRPr="004B1F60" w:rsidTr="005F45FE">
        <w:trPr>
          <w:trHeight w:val="1401"/>
        </w:trPr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82243D" w:rsidRPr="004B1F60" w:rsidRDefault="0082243D" w:rsidP="004B1F60">
            <w:pPr>
              <w:spacing w:after="0" w:line="240" w:lineRule="auto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изделие</w:t>
            </w:r>
          </w:p>
          <w:p w:rsidR="0082243D" w:rsidRPr="004B1F60" w:rsidRDefault="0082243D" w:rsidP="004B1F60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отчет</w:t>
            </w:r>
          </w:p>
          <w:p w:rsidR="0082243D" w:rsidRPr="004B1F60" w:rsidRDefault="0082243D" w:rsidP="004B1F60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технология</w:t>
            </w:r>
          </w:p>
          <w:p w:rsidR="0082243D" w:rsidRPr="004B1F60" w:rsidRDefault="0082243D" w:rsidP="004B1F6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оборудование</w:t>
            </w:r>
          </w:p>
          <w:p w:rsidR="0082243D" w:rsidRPr="004B1F60" w:rsidRDefault="0082243D" w:rsidP="004B1F6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компьютерная программа</w:t>
            </w:r>
          </w:p>
          <w:p w:rsidR="0082243D" w:rsidRPr="004B1F60" w:rsidRDefault="0082243D" w:rsidP="004B1F60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новый материал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82243D" w:rsidRPr="004B1F60" w:rsidRDefault="0082243D" w:rsidP="004B1F60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проектная документация</w:t>
            </w:r>
          </w:p>
          <w:p w:rsidR="0082243D" w:rsidRPr="004B1F60" w:rsidRDefault="0082243D" w:rsidP="004B1F60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техническая документация</w:t>
            </w:r>
          </w:p>
          <w:p w:rsidR="0082243D" w:rsidRPr="0082243D" w:rsidRDefault="0082243D" w:rsidP="004B1F60">
            <w:pPr>
              <w:spacing w:after="0" w:line="240" w:lineRule="auto"/>
              <w:rPr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организационно-методическая </w:t>
            </w:r>
            <w:r w:rsidRPr="0082243D">
              <w:rPr>
                <w:sz w:val="24"/>
                <w:szCs w:val="24"/>
              </w:rPr>
              <w:t xml:space="preserve"> </w:t>
            </w:r>
          </w:p>
          <w:p w:rsidR="0082243D" w:rsidRPr="004B1F60" w:rsidRDefault="0082243D" w:rsidP="004B1F60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5017E0">
              <w:rPr>
                <w:sz w:val="24"/>
                <w:szCs w:val="24"/>
              </w:rPr>
              <w:t xml:space="preserve">     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>документация</w:t>
            </w:r>
          </w:p>
          <w:p w:rsidR="0082243D" w:rsidRPr="0082243D" w:rsidRDefault="0082243D" w:rsidP="0082243D">
            <w:pPr>
              <w:spacing w:after="0" w:line="240" w:lineRule="auto"/>
              <w:rPr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патент</w:t>
            </w:r>
          </w:p>
          <w:p w:rsidR="0082243D" w:rsidRPr="004B1F60" w:rsidRDefault="0082243D" w:rsidP="0082243D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инжиниринг</w:t>
            </w:r>
          </w:p>
        </w:tc>
      </w:tr>
      <w:tr w:rsidR="005F45FE" w:rsidRPr="004B1F60" w:rsidTr="005F45FE">
        <w:trPr>
          <w:trHeight w:val="2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FE" w:rsidRPr="005F45FE" w:rsidRDefault="005F45FE" w:rsidP="004B1F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57AE2">
              <w:rPr>
                <w:rFonts w:ascii="Times New Roman Tj" w:hAnsi="Times New Roman Tj"/>
                <w:sz w:val="24"/>
                <w:szCs w:val="24"/>
              </w:rPr>
              <w:t>[ 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B1F60">
              <w:rPr>
                <w:rFonts w:ascii="Times New Roman Tj" w:eastAsia="Times New Roman" w:hAnsi="Times New Roman Tj" w:cs="Times New Roman"/>
                <w:sz w:val="24"/>
                <w:szCs w:val="24"/>
              </w:rPr>
              <w:t>другое, а именно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FE" w:rsidRPr="00C57AE2" w:rsidRDefault="005F45FE" w:rsidP="004B1F60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3882" w:rsidRPr="00A20C64" w:rsidTr="00307B43">
        <w:trPr>
          <w:cantSplit/>
          <w:trHeight w:val="60"/>
        </w:trPr>
        <w:tc>
          <w:tcPr>
            <w:tcW w:w="9571" w:type="dxa"/>
            <w:shd w:val="clear" w:color="auto" w:fill="DBE5F1" w:themeFill="accent1" w:themeFillTint="33"/>
            <w:vAlign w:val="center"/>
          </w:tcPr>
          <w:p w:rsidR="003B3882" w:rsidRDefault="00490ECF" w:rsidP="00307B4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Конкурентные преимущества и конкуренты</w:t>
            </w:r>
            <w:r w:rsidR="003B3882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r>
              <w:rPr>
                <w:rFonts w:ascii="Times New Roman Tj" w:hAnsi="Times New Roman Tj"/>
                <w:sz w:val="28"/>
                <w:szCs w:val="28"/>
              </w:rPr>
              <w:t>до 8</w:t>
            </w:r>
            <w:r w:rsidR="003B3882">
              <w:rPr>
                <w:rFonts w:ascii="Times New Roman Tj" w:hAnsi="Times New Roman Tj"/>
                <w:sz w:val="28"/>
                <w:szCs w:val="28"/>
              </w:rPr>
              <w:t>00 слов)</w:t>
            </w:r>
          </w:p>
        </w:tc>
      </w:tr>
      <w:tr w:rsidR="003B3882" w:rsidRPr="00A20C64" w:rsidTr="00307B43">
        <w:trPr>
          <w:cantSplit/>
          <w:trHeight w:val="60"/>
        </w:trPr>
        <w:tc>
          <w:tcPr>
            <w:tcW w:w="9571" w:type="dxa"/>
            <w:vAlign w:val="center"/>
          </w:tcPr>
          <w:p w:rsidR="003B3882" w:rsidRDefault="003B3882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8962C8" w:rsidRPr="00A20C64" w:rsidTr="00307B43">
        <w:trPr>
          <w:cantSplit/>
          <w:trHeight w:val="60"/>
        </w:trPr>
        <w:tc>
          <w:tcPr>
            <w:tcW w:w="9571" w:type="dxa"/>
            <w:shd w:val="clear" w:color="auto" w:fill="DBE5F1" w:themeFill="accent1" w:themeFillTint="33"/>
            <w:vAlign w:val="center"/>
          </w:tcPr>
          <w:p w:rsidR="008962C8" w:rsidRDefault="00DD092E" w:rsidP="00307B4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Область применения научного продукта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97"/>
        <w:gridCol w:w="5256"/>
      </w:tblGrid>
      <w:tr w:rsidR="00CE07FE" w:rsidRPr="00DD092E" w:rsidTr="00D12BF7">
        <w:trPr>
          <w:trHeight w:val="2989"/>
        </w:trPr>
        <w:tc>
          <w:tcPr>
            <w:tcW w:w="4315" w:type="dxa"/>
            <w:gridSpan w:val="2"/>
          </w:tcPr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b/>
                <w:sz w:val="24"/>
                <w:szCs w:val="24"/>
              </w:rPr>
              <w:t xml:space="preserve"> 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Государственно-административная структура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Бытовое обслуживание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Торговля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Финансовый и банковский сектор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Энергетика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Индустриальный центр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Агропромышленный комплекс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Связь и телекоммуникации</w:t>
            </w:r>
          </w:p>
          <w:p w:rsidR="00CE07FE" w:rsidRPr="00DD092E" w:rsidRDefault="00D12BF7" w:rsidP="00CE07FE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Информационные технологии</w:t>
            </w:r>
          </w:p>
        </w:tc>
        <w:tc>
          <w:tcPr>
            <w:tcW w:w="5256" w:type="dxa"/>
          </w:tcPr>
          <w:p w:rsidR="00CE07FE" w:rsidRPr="00DD092E" w:rsidRDefault="00623694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Гостиничное хозяйство</w:t>
            </w:r>
          </w:p>
          <w:p w:rsidR="00CE07FE" w:rsidRDefault="00623694" w:rsidP="00DD092E">
            <w:pPr>
              <w:spacing w:after="0" w:line="240" w:lineRule="auto"/>
              <w:rPr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Туризм</w:t>
            </w:r>
            <w:r w:rsidR="00CE07FE" w:rsidRPr="00DD092E">
              <w:rPr>
                <w:sz w:val="24"/>
                <w:szCs w:val="24"/>
              </w:rPr>
              <w:t xml:space="preserve"> </w:t>
            </w:r>
          </w:p>
          <w:p w:rsidR="00CE07FE" w:rsidRPr="00DD092E" w:rsidRDefault="00623694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Дизайнерская деятельность</w:t>
            </w:r>
          </w:p>
          <w:p w:rsidR="00CE07FE" w:rsidRPr="00DD092E" w:rsidRDefault="00623694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Научно-исследовательский сектор</w:t>
            </w:r>
          </w:p>
          <w:p w:rsidR="00CE07FE" w:rsidRPr="00DD092E" w:rsidRDefault="00623694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Транспорт</w:t>
            </w:r>
          </w:p>
          <w:p w:rsidR="00CE07FE" w:rsidRPr="00DD092E" w:rsidRDefault="00623694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Образование</w:t>
            </w:r>
          </w:p>
          <w:p w:rsidR="00CE07FE" w:rsidRPr="00DD092E" w:rsidRDefault="00623694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Медицина</w:t>
            </w:r>
          </w:p>
          <w:p w:rsidR="00CE07FE" w:rsidRPr="00DD092E" w:rsidRDefault="00623694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Строительство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Реклама и маркетинг</w:t>
            </w:r>
          </w:p>
          <w:p w:rsidR="00CE07FE" w:rsidRPr="00DD092E" w:rsidRDefault="00D12BF7" w:rsidP="00DD092E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CE07FE">
              <w:rPr>
                <w:sz w:val="24"/>
                <w:szCs w:val="24"/>
              </w:rPr>
              <w:t>[ ]</w:t>
            </w:r>
            <w:r w:rsidR="00CE07FE" w:rsidRPr="00DD092E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Издательская деятельность и полиграфия</w:t>
            </w:r>
          </w:p>
        </w:tc>
      </w:tr>
      <w:tr w:rsidR="00623694" w:rsidRPr="004B1F60" w:rsidTr="00623694">
        <w:tc>
          <w:tcPr>
            <w:tcW w:w="2518" w:type="dxa"/>
          </w:tcPr>
          <w:p w:rsidR="00CE07FE" w:rsidRPr="007C4946" w:rsidRDefault="00CE07FE" w:rsidP="0030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946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94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другое, а именно</w:t>
            </w:r>
          </w:p>
        </w:tc>
        <w:tc>
          <w:tcPr>
            <w:tcW w:w="7053" w:type="dxa"/>
            <w:gridSpan w:val="2"/>
          </w:tcPr>
          <w:p w:rsidR="00CE07FE" w:rsidRPr="00CE07FE" w:rsidRDefault="00CE07FE" w:rsidP="00307B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543"/>
        <w:gridCol w:w="1559"/>
        <w:gridCol w:w="598"/>
        <w:gridCol w:w="2096"/>
        <w:gridCol w:w="1599"/>
        <w:gridCol w:w="2193"/>
      </w:tblGrid>
      <w:tr w:rsidR="008F5EE0" w:rsidRPr="00A20C64" w:rsidTr="00307B43">
        <w:trPr>
          <w:cantSplit/>
          <w:trHeight w:val="60"/>
        </w:trPr>
        <w:tc>
          <w:tcPr>
            <w:tcW w:w="9571" w:type="dxa"/>
            <w:gridSpan w:val="7"/>
            <w:shd w:val="clear" w:color="auto" w:fill="DBE5F1" w:themeFill="accent1" w:themeFillTint="33"/>
            <w:vAlign w:val="center"/>
          </w:tcPr>
          <w:p w:rsidR="00D06DF9" w:rsidRDefault="008F5EE0" w:rsidP="00D06DF9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Описание Бизнес-Модели (до 800 слов)</w:t>
            </w:r>
          </w:p>
        </w:tc>
      </w:tr>
      <w:tr w:rsidR="008F5EE0" w:rsidRPr="00A20C64" w:rsidTr="00307B43">
        <w:trPr>
          <w:cantSplit/>
          <w:trHeight w:val="60"/>
        </w:trPr>
        <w:tc>
          <w:tcPr>
            <w:tcW w:w="9571" w:type="dxa"/>
            <w:gridSpan w:val="7"/>
            <w:vAlign w:val="center"/>
          </w:tcPr>
          <w:p w:rsidR="008F5EE0" w:rsidRDefault="008F5EE0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365A1C" w:rsidRDefault="00365A1C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365A1C" w:rsidRDefault="00365A1C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365A1C" w:rsidRDefault="00365A1C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D06DF9" w:rsidRPr="00A20C64" w:rsidTr="00D06DF9">
        <w:trPr>
          <w:cantSplit/>
          <w:trHeight w:val="60"/>
        </w:trPr>
        <w:tc>
          <w:tcPr>
            <w:tcW w:w="3683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F9" w:rsidRDefault="00D06DF9" w:rsidP="00AF1A8F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Потребность в инвестициях (указать общая сумма</w:t>
            </w:r>
            <w:r w:rsidR="00D14AB4">
              <w:rPr>
                <w:rFonts w:ascii="Times New Roman Tj" w:hAnsi="Times New Roman Tj"/>
                <w:sz w:val="28"/>
                <w:szCs w:val="28"/>
              </w:rPr>
              <w:t xml:space="preserve"> (сомони)</w:t>
            </w:r>
            <w:r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  <w:tc>
          <w:tcPr>
            <w:tcW w:w="588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6DF9" w:rsidRDefault="00D06DF9" w:rsidP="00D06DF9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D06DF9" w:rsidRPr="00A20C64" w:rsidTr="00D06DF9">
        <w:trPr>
          <w:cantSplit/>
          <w:trHeight w:val="60"/>
        </w:trPr>
        <w:tc>
          <w:tcPr>
            <w:tcW w:w="3683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F9" w:rsidRDefault="00D06DF9" w:rsidP="00A17E16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lastRenderedPageBreak/>
              <w:t>Сроки, необходимые для доведения разработки до коммерческого предложения</w:t>
            </w:r>
          </w:p>
        </w:tc>
        <w:tc>
          <w:tcPr>
            <w:tcW w:w="588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06DF9" w:rsidRDefault="00D06DF9" w:rsidP="00D06DF9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8F5EE0" w:rsidRPr="00A20C64" w:rsidTr="000245A6">
        <w:trPr>
          <w:trHeight w:val="60"/>
        </w:trPr>
        <w:tc>
          <w:tcPr>
            <w:tcW w:w="9571" w:type="dxa"/>
            <w:gridSpan w:val="7"/>
            <w:shd w:val="clear" w:color="auto" w:fill="DBE5F1" w:themeFill="accent1" w:themeFillTint="33"/>
          </w:tcPr>
          <w:p w:rsidR="008F5EE0" w:rsidRDefault="003D5EFC" w:rsidP="003D5EFC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Календарный план и </w:t>
            </w:r>
            <w:r w:rsidR="00DD4E46">
              <w:rPr>
                <w:rFonts w:ascii="Times New Roman Tj" w:hAnsi="Times New Roman Tj"/>
                <w:sz w:val="28"/>
                <w:szCs w:val="28"/>
              </w:rPr>
              <w:t xml:space="preserve">ожидаемые </w:t>
            </w:r>
            <w:r>
              <w:rPr>
                <w:rFonts w:ascii="Times New Roman Tj" w:hAnsi="Times New Roman Tj"/>
                <w:sz w:val="28"/>
                <w:szCs w:val="28"/>
              </w:rPr>
              <w:t>финансовые показатели</w:t>
            </w:r>
          </w:p>
        </w:tc>
      </w:tr>
      <w:tr w:rsidR="00411391" w:rsidRPr="00A20C64" w:rsidTr="00810396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A30C34" w:rsidRDefault="00A30C34" w:rsidP="00A30C34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№ Этапа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34" w:rsidRDefault="00A30C34" w:rsidP="00A30C34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77C83">
              <w:rPr>
                <w:rFonts w:ascii="Times New Roman Tj" w:eastAsia="Times New Roman" w:hAnsi="Times New Roman Tj" w:cs="Times New Roman"/>
                <w:sz w:val="28"/>
                <w:szCs w:val="28"/>
              </w:rPr>
              <w:t>Наименование работ по основным этапам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34" w:rsidRDefault="00A30C34" w:rsidP="00A30C34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77C83">
              <w:rPr>
                <w:rFonts w:ascii="Times New Roman Tj" w:eastAsia="Times New Roman" w:hAnsi="Times New Roman Tj" w:cs="Times New Roman"/>
                <w:sz w:val="28"/>
                <w:szCs w:val="28"/>
              </w:rPr>
              <w:t>Сроки выполнения работ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96" w:rsidRPr="00977C83" w:rsidRDefault="00810396" w:rsidP="00810396">
            <w:pPr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977C83">
              <w:rPr>
                <w:rFonts w:ascii="Times New Roman Tj" w:eastAsia="Times New Roman" w:hAnsi="Times New Roman Tj" w:cs="Times New Roman"/>
                <w:sz w:val="28"/>
                <w:szCs w:val="28"/>
              </w:rPr>
              <w:t>Стоимость</w:t>
            </w:r>
          </w:p>
          <w:p w:rsidR="00A30C34" w:rsidRDefault="00810396" w:rsidP="00810396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77C83">
              <w:rPr>
                <w:rFonts w:ascii="Times New Roman Tj" w:eastAsia="Times New Roman" w:hAnsi="Times New Roman Tj" w:cs="Times New Roman"/>
                <w:sz w:val="28"/>
                <w:szCs w:val="28"/>
              </w:rPr>
              <w:t>этапа</w:t>
            </w:r>
            <w:r w:rsidR="00D14AB4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(сомони)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:rsidR="00A30C34" w:rsidRDefault="00810396" w:rsidP="00810396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77C83">
              <w:rPr>
                <w:rFonts w:ascii="Times New Roman Tj" w:eastAsia="Times New Roman" w:hAnsi="Times New Roman Tj" w:cs="Times New Roman"/>
                <w:sz w:val="28"/>
                <w:szCs w:val="28"/>
              </w:rPr>
              <w:t>Форма и вид отчетности</w:t>
            </w:r>
          </w:p>
        </w:tc>
      </w:tr>
      <w:tr w:rsidR="00810396" w:rsidRPr="00A20C64" w:rsidTr="008164B9">
        <w:trPr>
          <w:trHeight w:val="60"/>
        </w:trPr>
        <w:tc>
          <w:tcPr>
            <w:tcW w:w="9571" w:type="dxa"/>
            <w:gridSpan w:val="7"/>
          </w:tcPr>
          <w:p w:rsidR="00810396" w:rsidRDefault="002A4930" w:rsidP="005B0CF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A4930">
              <w:rPr>
                <w:rFonts w:ascii="Times New Roman Tj" w:hAnsi="Times New Roman Tj"/>
                <w:sz w:val="28"/>
                <w:szCs w:val="28"/>
              </w:rPr>
              <w:t>[ ]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месячный</w:t>
            </w:r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2A4930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r w:rsidR="005B0CF1">
              <w:rPr>
                <w:rFonts w:ascii="Times New Roman Tj" w:hAnsi="Times New Roman Tj"/>
                <w:sz w:val="28"/>
                <w:szCs w:val="28"/>
              </w:rPr>
              <w:t xml:space="preserve">                             </w:t>
            </w:r>
            <w:r w:rsidR="00810396" w:rsidRPr="00810396">
              <w:rPr>
                <w:rFonts w:ascii="Times New Roman Tj" w:hAnsi="Times New Roman Tj"/>
                <w:sz w:val="28"/>
                <w:szCs w:val="28"/>
              </w:rPr>
              <w:t>[ ]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 квартальные</w:t>
            </w:r>
            <w:r w:rsidR="00810396" w:rsidRPr="00810396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="005B0CF1">
              <w:rPr>
                <w:rFonts w:ascii="Times New Roman Tj" w:hAnsi="Times New Roman Tj"/>
                <w:sz w:val="28"/>
                <w:szCs w:val="28"/>
              </w:rPr>
              <w:t xml:space="preserve">                               </w:t>
            </w:r>
            <w:r w:rsidRPr="005B0CF1">
              <w:rPr>
                <w:rFonts w:ascii="Times New Roman Tj" w:hAnsi="Times New Roman Tj"/>
                <w:sz w:val="28"/>
                <w:szCs w:val="28"/>
              </w:rPr>
              <w:t>[ ] год</w:t>
            </w:r>
            <w:r w:rsidR="005B0CF1" w:rsidRPr="005B0CF1">
              <w:rPr>
                <w:rFonts w:ascii="Times New Roman Tj" w:hAnsi="Times New Roman Tj"/>
                <w:sz w:val="28"/>
                <w:szCs w:val="28"/>
              </w:rPr>
              <w:t>ово</w:t>
            </w:r>
            <w:r w:rsidR="00DB750A">
              <w:rPr>
                <w:rFonts w:ascii="Times New Roman Tj" w:hAnsi="Times New Roman Tj"/>
                <w:sz w:val="28"/>
                <w:szCs w:val="28"/>
              </w:rPr>
              <w:t>й</w:t>
            </w:r>
          </w:p>
        </w:tc>
      </w:tr>
      <w:tr w:rsidR="00411391" w:rsidRPr="00A20C64" w:rsidTr="00E53A52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A30C34" w:rsidRDefault="00E53A52" w:rsidP="00E53A52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A30C34" w:rsidRPr="00A20C64" w:rsidTr="00E53A52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A30C34" w:rsidRDefault="00E53A52" w:rsidP="00E53A52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A30C34" w:rsidRPr="00A20C64" w:rsidTr="00E53A52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A30C34" w:rsidRDefault="00E53A52" w:rsidP="00E53A52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411391" w:rsidRPr="00A20C64" w:rsidTr="00E53A52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A30C34" w:rsidRPr="00E53A52" w:rsidRDefault="00E53A52" w:rsidP="00E53A52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E53A52">
              <w:rPr>
                <w:rFonts w:ascii="Times New Roman Tj" w:hAnsi="Times New Roman Tj"/>
                <w:sz w:val="28"/>
                <w:szCs w:val="28"/>
              </w:rPr>
              <w:t>n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A30C34" w:rsidRDefault="00A30C34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9E2101" w:rsidRPr="00A20C64" w:rsidTr="009E2101">
        <w:trPr>
          <w:trHeight w:val="60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9E2101" w:rsidRPr="009E2101" w:rsidRDefault="009E2101" w:rsidP="00307B43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r w:rsidRPr="009E2101">
              <w:rPr>
                <w:rFonts w:ascii="Times New Roman Tj" w:hAnsi="Times New Roman Tj"/>
                <w:b/>
                <w:sz w:val="28"/>
                <w:szCs w:val="28"/>
              </w:rPr>
              <w:t>Итого:</w:t>
            </w:r>
          </w:p>
        </w:tc>
        <w:tc>
          <w:tcPr>
            <w:tcW w:w="8045" w:type="dxa"/>
            <w:gridSpan w:val="5"/>
            <w:tcBorders>
              <w:left w:val="single" w:sz="4" w:space="0" w:color="auto"/>
            </w:tcBorders>
          </w:tcPr>
          <w:p w:rsidR="009E2101" w:rsidRPr="009E2101" w:rsidRDefault="009E2101" w:rsidP="00307B43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2903BC" w:rsidRPr="00A20C64" w:rsidTr="00307B43">
        <w:trPr>
          <w:trHeight w:val="60"/>
        </w:trPr>
        <w:tc>
          <w:tcPr>
            <w:tcW w:w="9571" w:type="dxa"/>
            <w:gridSpan w:val="7"/>
            <w:shd w:val="clear" w:color="auto" w:fill="DBE5F1" w:themeFill="accent1" w:themeFillTint="33"/>
          </w:tcPr>
          <w:p w:rsidR="002903BC" w:rsidRDefault="002903BC" w:rsidP="00C8625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Руководитель</w:t>
            </w:r>
            <w:r w:rsidR="00C86251">
              <w:rPr>
                <w:rFonts w:ascii="Times New Roman Tj" w:hAnsi="Times New Roman Tj"/>
                <w:sz w:val="28"/>
                <w:szCs w:val="28"/>
              </w:rPr>
              <w:t xml:space="preserve">/автор 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проекта </w:t>
            </w:r>
          </w:p>
        </w:tc>
      </w:tr>
      <w:tr w:rsidR="00411391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520C72" w:rsidRPr="00A20C64" w:rsidRDefault="00CE238E" w:rsidP="000469AE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ФИО</w:t>
            </w:r>
          </w:p>
        </w:tc>
        <w:tc>
          <w:tcPr>
            <w:tcW w:w="6486" w:type="dxa"/>
            <w:gridSpan w:val="4"/>
          </w:tcPr>
          <w:p w:rsidR="00520C72" w:rsidRPr="00A20C64" w:rsidRDefault="00520C72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411391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520C72" w:rsidRPr="00A20C64" w:rsidRDefault="007213F9" w:rsidP="000469AE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Ученый степень</w:t>
            </w:r>
          </w:p>
        </w:tc>
        <w:tc>
          <w:tcPr>
            <w:tcW w:w="6486" w:type="dxa"/>
            <w:gridSpan w:val="4"/>
          </w:tcPr>
          <w:p w:rsidR="00520C72" w:rsidRPr="00A20C64" w:rsidRDefault="00520C72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7213F9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7213F9" w:rsidRDefault="007213F9" w:rsidP="007213F9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Ученое звание</w:t>
            </w:r>
          </w:p>
        </w:tc>
        <w:tc>
          <w:tcPr>
            <w:tcW w:w="6486" w:type="dxa"/>
            <w:gridSpan w:val="4"/>
          </w:tcPr>
          <w:p w:rsidR="007213F9" w:rsidRPr="00A20C64" w:rsidRDefault="007213F9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411391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520C72" w:rsidRPr="00A20C64" w:rsidRDefault="0064584A" w:rsidP="00411391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Место работы/учебы </w:t>
            </w:r>
          </w:p>
        </w:tc>
        <w:tc>
          <w:tcPr>
            <w:tcW w:w="6486" w:type="dxa"/>
            <w:gridSpan w:val="4"/>
          </w:tcPr>
          <w:p w:rsidR="00520C72" w:rsidRPr="00A20C64" w:rsidRDefault="00520C72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411391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520C72" w:rsidRPr="00A20C64" w:rsidRDefault="00411391" w:rsidP="000469AE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  <w:gridSpan w:val="4"/>
          </w:tcPr>
          <w:p w:rsidR="00520C72" w:rsidRPr="00A20C64" w:rsidRDefault="00520C72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411391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520C72" w:rsidRPr="00A20C64" w:rsidRDefault="008C15AC" w:rsidP="000469AE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Адрес</w:t>
            </w:r>
          </w:p>
        </w:tc>
        <w:tc>
          <w:tcPr>
            <w:tcW w:w="6486" w:type="dxa"/>
            <w:gridSpan w:val="4"/>
          </w:tcPr>
          <w:p w:rsidR="00520C72" w:rsidRPr="00A20C64" w:rsidRDefault="00520C72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8C15AC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8C15AC" w:rsidRDefault="008C15AC" w:rsidP="000469AE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Телефон</w:t>
            </w:r>
          </w:p>
        </w:tc>
        <w:tc>
          <w:tcPr>
            <w:tcW w:w="6486" w:type="dxa"/>
            <w:gridSpan w:val="4"/>
          </w:tcPr>
          <w:p w:rsidR="008C15AC" w:rsidRPr="00A20C64" w:rsidRDefault="008C15AC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8C15AC" w:rsidRPr="00A20C64" w:rsidTr="000469AE">
        <w:tc>
          <w:tcPr>
            <w:tcW w:w="3085" w:type="dxa"/>
            <w:gridSpan w:val="3"/>
            <w:shd w:val="clear" w:color="auto" w:fill="DBE5F1" w:themeFill="accent1" w:themeFillTint="33"/>
          </w:tcPr>
          <w:p w:rsidR="008C15AC" w:rsidRPr="008C15AC" w:rsidRDefault="008C15AC" w:rsidP="000469AE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 w:rsidRPr="008C15AC">
              <w:rPr>
                <w:rFonts w:ascii="Times New Roman Tj" w:hAnsi="Times New Roman Tj"/>
                <w:sz w:val="28"/>
                <w:szCs w:val="28"/>
              </w:rPr>
              <w:t>E-</w:t>
            </w:r>
            <w:proofErr w:type="spellStart"/>
            <w:r w:rsidRPr="008C15AC">
              <w:rPr>
                <w:rFonts w:ascii="Times New Roman Tj" w:hAnsi="Times New Roman Tj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486" w:type="dxa"/>
            <w:gridSpan w:val="4"/>
          </w:tcPr>
          <w:p w:rsidR="008C15AC" w:rsidRPr="00A20C64" w:rsidRDefault="008C15AC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724F36" w:rsidRPr="00A20C64" w:rsidTr="00CF03C0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24F36" w:rsidRDefault="00724F36" w:rsidP="00724F36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Дата</w:t>
            </w:r>
          </w:p>
        </w:tc>
        <w:tc>
          <w:tcPr>
            <w:tcW w:w="648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724F36" w:rsidRPr="00A20C64" w:rsidRDefault="00724F36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724F36" w:rsidRPr="00A20C64" w:rsidTr="00CF03C0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24F36" w:rsidRDefault="00724F36" w:rsidP="00724F36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Подпись</w:t>
            </w:r>
          </w:p>
        </w:tc>
        <w:tc>
          <w:tcPr>
            <w:tcW w:w="648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724F36" w:rsidRPr="00A20C64" w:rsidRDefault="00724F36" w:rsidP="00307B4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</w:tbl>
    <w:p w:rsidR="008C0970" w:rsidRDefault="008C0970" w:rsidP="00345908">
      <w:pPr>
        <w:spacing w:after="0" w:line="240" w:lineRule="auto"/>
        <w:rPr>
          <w:rFonts w:ascii="Times New Roman Tj" w:hAnsi="Times New Roman Tj"/>
          <w:b/>
          <w:i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CF03C0" w:rsidRDefault="00CF03C0" w:rsidP="00345908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7B5754" w:rsidRDefault="007B5754">
      <w:pPr>
        <w:rPr>
          <w:rFonts w:ascii="Times New Roman Tj" w:hAnsi="Times New Roman Tj"/>
          <w:b/>
          <w:sz w:val="26"/>
          <w:szCs w:val="26"/>
        </w:rPr>
      </w:pPr>
      <w:r>
        <w:rPr>
          <w:rFonts w:ascii="Times New Roman Tj" w:hAnsi="Times New Roman Tj"/>
          <w:b/>
          <w:sz w:val="26"/>
          <w:szCs w:val="26"/>
        </w:rPr>
        <w:br w:type="page"/>
      </w:r>
    </w:p>
    <w:p w:rsidR="006A2782" w:rsidRDefault="006A2782" w:rsidP="006A2782">
      <w:pPr>
        <w:spacing w:after="0" w:line="240" w:lineRule="auto"/>
        <w:jc w:val="center"/>
        <w:rPr>
          <w:rFonts w:ascii="Times New Roman Tj" w:hAnsi="Times New Roman Tj"/>
          <w:b/>
          <w:sz w:val="26"/>
          <w:szCs w:val="26"/>
        </w:rPr>
      </w:pPr>
      <w:r>
        <w:rPr>
          <w:rFonts w:ascii="Times New Roman Tj" w:hAnsi="Times New Roman Tj"/>
          <w:b/>
          <w:sz w:val="26"/>
          <w:szCs w:val="26"/>
        </w:rPr>
        <w:lastRenderedPageBreak/>
        <w:t>МАРКАЗИ РУШДИ ИННОВАТСИОНИИ ИЛМ ВА ТЕХНОЛОГИЯЊОИ НАВИ АКАДЕМИЯИ ИЛМЊОИ ЉУМЊУРИИ ТОЉИКИСТОН</w:t>
      </w:r>
    </w:p>
    <w:p w:rsidR="006A2782" w:rsidRPr="00205BF9" w:rsidRDefault="006A2782" w:rsidP="006A2782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</w:p>
    <w:p w:rsidR="006A2782" w:rsidRPr="00205BF9" w:rsidRDefault="0055769E" w:rsidP="006A2782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205BF9">
        <w:rPr>
          <w:rFonts w:ascii="Times New Roman Tj" w:hAnsi="Times New Roman Tj"/>
          <w:b/>
          <w:sz w:val="28"/>
          <w:szCs w:val="28"/>
        </w:rPr>
        <w:t xml:space="preserve"> </w:t>
      </w:r>
      <w:r w:rsidR="006A2782" w:rsidRPr="00205BF9">
        <w:rPr>
          <w:rFonts w:ascii="Times New Roman Tj" w:hAnsi="Times New Roman Tj"/>
          <w:b/>
          <w:sz w:val="28"/>
          <w:szCs w:val="28"/>
        </w:rPr>
        <w:t>«</w:t>
      </w:r>
      <w:proofErr w:type="spellStart"/>
      <w:r>
        <w:rPr>
          <w:rFonts w:ascii="Times New Roman Tj" w:hAnsi="Times New Roman Tj"/>
          <w:b/>
          <w:sz w:val="28"/>
          <w:szCs w:val="28"/>
        </w:rPr>
        <w:t>Идеяњо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ва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лоињањои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инноватсионии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Љумњурии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Тољикистон</w:t>
      </w:r>
      <w:proofErr w:type="spellEnd"/>
      <w:r>
        <w:rPr>
          <w:rFonts w:ascii="Times New Roman Tj" w:hAnsi="Times New Roman Tj"/>
          <w:b/>
          <w:sz w:val="28"/>
          <w:szCs w:val="28"/>
        </w:rPr>
        <w:t xml:space="preserve"> - 2020</w:t>
      </w:r>
      <w:r w:rsidR="006A2782" w:rsidRPr="00205BF9">
        <w:rPr>
          <w:rFonts w:ascii="Times New Roman Tj" w:hAnsi="Times New Roman Tj"/>
          <w:b/>
          <w:sz w:val="28"/>
          <w:szCs w:val="28"/>
        </w:rPr>
        <w:t>»</w:t>
      </w:r>
    </w:p>
    <w:p w:rsidR="006A2782" w:rsidRPr="00205BF9" w:rsidRDefault="006A2782" w:rsidP="006A2782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A2782" w:rsidRPr="00205BF9" w:rsidTr="00604C53">
        <w:tc>
          <w:tcPr>
            <w:tcW w:w="251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Номи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лоиња</w:t>
            </w:r>
            <w:proofErr w:type="spellEnd"/>
          </w:p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(то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20 </w:t>
            </w:r>
            <w:r>
              <w:rPr>
                <w:rFonts w:ascii="Times New Roman Tj" w:hAnsi="Times New Roman Tj"/>
                <w:sz w:val="28"/>
                <w:szCs w:val="28"/>
              </w:rPr>
              <w:t>калима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  <w:tc>
          <w:tcPr>
            <w:tcW w:w="7053" w:type="dxa"/>
            <w:tcBorders>
              <w:lef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Соња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tcBorders>
              <w:left w:val="single" w:sz="4" w:space="0" w:color="auto"/>
            </w:tcBorders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Маълумоти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умумї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>(то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1000 </w:t>
            </w:r>
            <w:r>
              <w:rPr>
                <w:rFonts w:ascii="Times New Roman Tj" w:hAnsi="Times New Roman Tj"/>
                <w:sz w:val="28"/>
                <w:szCs w:val="28"/>
              </w:rPr>
              <w:t>калима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Маълумот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оид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мањсулот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хизматрасонї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>(то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1000 </w:t>
            </w:r>
            <w:r>
              <w:rPr>
                <w:rFonts w:ascii="Times New Roman Tj" w:hAnsi="Times New Roman Tj"/>
                <w:sz w:val="28"/>
                <w:szCs w:val="28"/>
              </w:rPr>
              <w:t>калима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Муњимият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навгонї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ањамияти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амалї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>(то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800 </w:t>
            </w:r>
            <w:r>
              <w:rPr>
                <w:rFonts w:ascii="Times New Roman Tj" w:hAnsi="Times New Roman Tj"/>
                <w:sz w:val="28"/>
                <w:szCs w:val="28"/>
              </w:rPr>
              <w:t>калима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Мизољони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асосии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мањсулот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хизматрасонї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>(то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800 </w:t>
            </w:r>
            <w:r>
              <w:rPr>
                <w:rFonts w:ascii="Times New Roman Tj" w:hAnsi="Times New Roman Tj"/>
                <w:sz w:val="28"/>
                <w:szCs w:val="28"/>
              </w:rPr>
              <w:t>калима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2"/>
            <w:shd w:val="clear" w:color="auto" w:fill="DBE5F1" w:themeFill="accent1" w:themeFillTint="33"/>
            <w:vAlign w:val="center"/>
          </w:tcPr>
          <w:p w:rsidR="006A2782" w:rsidRPr="00205BF9" w:rsidRDefault="006A2782" w:rsidP="00DF2491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205BF9">
              <w:rPr>
                <w:rFonts w:ascii="Times New Roman Tj" w:hAnsi="Times New Roman Tj"/>
                <w:sz w:val="28"/>
                <w:szCs w:val="28"/>
              </w:rPr>
              <w:t>Объект</w:t>
            </w:r>
            <w:r w:rsidR="00DF2491">
              <w:rPr>
                <w:rFonts w:ascii="Times New Roman Tj" w:hAnsi="Times New Roman Tj"/>
                <w:sz w:val="28"/>
                <w:szCs w:val="28"/>
              </w:rPr>
              <w:t>и</w:t>
            </w:r>
            <w:proofErr w:type="spellEnd"/>
            <w:r w:rsidR="00DF249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="00DF2491">
              <w:rPr>
                <w:rFonts w:ascii="Times New Roman Tj" w:hAnsi="Times New Roman Tj"/>
                <w:sz w:val="28"/>
                <w:szCs w:val="28"/>
              </w:rPr>
              <w:t>савдо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677"/>
        <w:gridCol w:w="5376"/>
      </w:tblGrid>
      <w:tr w:rsidR="006A2782" w:rsidRPr="00205BF9" w:rsidTr="00604C53">
        <w:trPr>
          <w:trHeight w:val="1401"/>
        </w:trPr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мањсулот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њисобот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технология</w:t>
            </w:r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таљњизот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барномаи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компютерї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маводи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нав</w:t>
            </w:r>
            <w:proofErr w:type="spellEnd"/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њуљљати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лоињавї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њуљљати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>техни</w:t>
            </w:r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кї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њуљљати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ташкилию-методї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патент</w:t>
            </w:r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инљ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иниринг</w:t>
            </w:r>
            <w:proofErr w:type="spellEnd"/>
          </w:p>
        </w:tc>
      </w:tr>
      <w:tr w:rsidR="006A2782" w:rsidRPr="00205BF9" w:rsidTr="00604C53">
        <w:trPr>
          <w:trHeight w:val="2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дигар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A2782" w:rsidRPr="00205BF9" w:rsidTr="00604C53">
        <w:trPr>
          <w:cantSplit/>
          <w:trHeight w:val="60"/>
        </w:trPr>
        <w:tc>
          <w:tcPr>
            <w:tcW w:w="9571" w:type="dxa"/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Раќобатпазирї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раќибон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>(то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800 </w:t>
            </w:r>
            <w:r>
              <w:rPr>
                <w:rFonts w:ascii="Times New Roman Tj" w:hAnsi="Times New Roman Tj"/>
                <w:sz w:val="28"/>
                <w:szCs w:val="28"/>
              </w:rPr>
              <w:t>калима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Соњаи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истифодабарии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мањсули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илмї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97"/>
        <w:gridCol w:w="5256"/>
      </w:tblGrid>
      <w:tr w:rsidR="006A2782" w:rsidRPr="00205BF9" w:rsidTr="00604C53">
        <w:trPr>
          <w:trHeight w:val="2567"/>
        </w:trPr>
        <w:tc>
          <w:tcPr>
            <w:tcW w:w="4315" w:type="dxa"/>
            <w:gridSpan w:val="2"/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Сохторњои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давлатї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Хизматрасонии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маишї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Савдо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Бахши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бонкдорї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молия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Энергетика</w:t>
            </w:r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Марказњои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индустриалї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Комплекси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агросаноатї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Ало</w:t>
            </w:r>
            <w:proofErr w:type="gram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ќа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телекоммуникатсия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Технологияи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иттилоотї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6" w:type="dxa"/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Мењмонхонадорї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Сайёњат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Фаъолияти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дизайнерї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Илм</w:t>
            </w:r>
            <w:proofErr w:type="gram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ї-</w:t>
            </w:r>
            <w:proofErr w:type="gram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тадќиќотї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Наќлиёт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Маориф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Тиб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Сохтмон</w:t>
            </w:r>
            <w:proofErr w:type="spellEnd"/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Реклама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ва</w:t>
            </w:r>
            <w:proofErr w:type="spellEnd"/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маркетинг</w:t>
            </w:r>
          </w:p>
          <w:p w:rsidR="006A2782" w:rsidRPr="00205BF9" w:rsidRDefault="006A2782" w:rsidP="00604C53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>[ ]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Нашриёт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r w:rsidRPr="00205BF9">
              <w:rPr>
                <w:rFonts w:ascii="Times New Roman Tj" w:eastAsia="Times New Roman" w:hAnsi="Times New Roman Tj" w:cs="Times New Roman"/>
                <w:sz w:val="24"/>
                <w:szCs w:val="24"/>
              </w:rPr>
              <w:t>полиграфия</w:t>
            </w:r>
          </w:p>
        </w:tc>
      </w:tr>
      <w:tr w:rsidR="006A2782" w:rsidRPr="00205BF9" w:rsidTr="00604C53">
        <w:tc>
          <w:tcPr>
            <w:tcW w:w="2518" w:type="dxa"/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205BF9">
              <w:rPr>
                <w:rFonts w:ascii="Times New Roman Tj" w:hAnsi="Times New Roman Tj"/>
                <w:sz w:val="24"/>
                <w:szCs w:val="24"/>
              </w:rPr>
              <w:t xml:space="preserve">[ ]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Дигар</w:t>
            </w:r>
            <w:proofErr w:type="spellEnd"/>
            <w:r>
              <w:rPr>
                <w:rFonts w:ascii="Times New Roman Tj" w:eastAsia="Times New Roman" w:hAnsi="Times New Roman Tj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2"/>
          </w:tcPr>
          <w:p w:rsidR="006A2782" w:rsidRPr="00205BF9" w:rsidRDefault="006A2782" w:rsidP="00604C53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543"/>
        <w:gridCol w:w="1559"/>
        <w:gridCol w:w="598"/>
        <w:gridCol w:w="2096"/>
        <w:gridCol w:w="1599"/>
        <w:gridCol w:w="2193"/>
      </w:tblGrid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7"/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>Бизнес-</w:t>
            </w:r>
            <w:proofErr w:type="spellStart"/>
            <w:r w:rsidRPr="00205BF9">
              <w:rPr>
                <w:rFonts w:ascii="Times New Roman Tj" w:hAnsi="Times New Roman Tj"/>
                <w:sz w:val="28"/>
                <w:szCs w:val="28"/>
              </w:rPr>
              <w:t>Модел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</w:rPr>
              <w:t>(то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800 </w:t>
            </w:r>
            <w:r>
              <w:rPr>
                <w:rFonts w:ascii="Times New Roman Tj" w:hAnsi="Times New Roman Tj"/>
                <w:sz w:val="28"/>
                <w:szCs w:val="28"/>
              </w:rPr>
              <w:t>калима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6A2782" w:rsidRPr="00205BF9" w:rsidTr="00604C53">
        <w:trPr>
          <w:cantSplit/>
          <w:trHeight w:val="60"/>
        </w:trPr>
        <w:tc>
          <w:tcPr>
            <w:tcW w:w="9571" w:type="dxa"/>
            <w:gridSpan w:val="7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3683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Эњтиёљ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сармоягузорї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 w:rsidRPr="00205BF9">
              <w:rPr>
                <w:rFonts w:ascii="Times New Roman Tj" w:hAnsi="Times New Roman Tj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маблаѓи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умумиро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сомонї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нишон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дињед</w:t>
            </w:r>
            <w:proofErr w:type="spellEnd"/>
          </w:p>
        </w:tc>
        <w:tc>
          <w:tcPr>
            <w:tcW w:w="588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cantSplit/>
          <w:trHeight w:val="60"/>
        </w:trPr>
        <w:tc>
          <w:tcPr>
            <w:tcW w:w="3683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lastRenderedPageBreak/>
              <w:t>Муњлати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зарурие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то ба даст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овардани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мањсули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нињої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лозим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аст</w:t>
            </w:r>
            <w:proofErr w:type="spellEnd"/>
          </w:p>
        </w:tc>
        <w:tc>
          <w:tcPr>
            <w:tcW w:w="588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trHeight w:val="60"/>
        </w:trPr>
        <w:tc>
          <w:tcPr>
            <w:tcW w:w="9571" w:type="dxa"/>
            <w:gridSpan w:val="7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Наќшаи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таќвимї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нишондоди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молиявї</w:t>
            </w:r>
            <w:proofErr w:type="spellEnd"/>
          </w:p>
        </w:tc>
      </w:tr>
      <w:tr w:rsidR="006A2782" w:rsidRPr="00205BF9" w:rsidTr="00604C53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Сатњ</w:t>
            </w:r>
            <w:proofErr w:type="spellEnd"/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Номгўи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корњо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дар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сатњи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асосї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Муњлати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иљрои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Маблаѓи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зарурї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сомонї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)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Шакл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намуди </w:t>
            </w:r>
            <w:proofErr w:type="spellStart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>њисобот</w:t>
            </w:r>
            <w:proofErr w:type="spellEnd"/>
            <w:r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</w:t>
            </w:r>
          </w:p>
        </w:tc>
      </w:tr>
      <w:tr w:rsidR="006A2782" w:rsidRPr="00205BF9" w:rsidTr="00604C53">
        <w:trPr>
          <w:trHeight w:val="60"/>
        </w:trPr>
        <w:tc>
          <w:tcPr>
            <w:tcW w:w="9571" w:type="dxa"/>
            <w:gridSpan w:val="7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[ ]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моњона</w:t>
            </w:r>
            <w:proofErr w:type="spellEnd"/>
            <w:proofErr w:type="gramStart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                          [ ] </w:t>
            </w:r>
            <w:proofErr w:type="spellStart"/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>чоряк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                              [ ] </w:t>
            </w:r>
            <w:r>
              <w:rPr>
                <w:rFonts w:ascii="Times New Roman Tj" w:hAnsi="Times New Roman Tj"/>
                <w:sz w:val="28"/>
                <w:szCs w:val="28"/>
              </w:rPr>
              <w:t xml:space="preserve">солона </w:t>
            </w:r>
          </w:p>
        </w:tc>
      </w:tr>
      <w:tr w:rsidR="006A2782" w:rsidRPr="00205BF9" w:rsidTr="00604C53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trHeight w:val="6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>n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rPr>
          <w:trHeight w:val="60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6A2782" w:rsidRPr="00205BF9" w:rsidRDefault="006A2782" w:rsidP="00604C53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Њамагї</w:t>
            </w:r>
            <w:proofErr w:type="spellEnd"/>
            <w:r w:rsidRPr="00205BF9">
              <w:rPr>
                <w:rFonts w:ascii="Times New Roman Tj" w:hAnsi="Times New Roman Tj"/>
                <w:b/>
                <w:sz w:val="28"/>
                <w:szCs w:val="28"/>
              </w:rPr>
              <w:t>:</w:t>
            </w:r>
          </w:p>
        </w:tc>
        <w:tc>
          <w:tcPr>
            <w:tcW w:w="8045" w:type="dxa"/>
            <w:gridSpan w:val="5"/>
            <w:tcBorders>
              <w:left w:val="single" w:sz="4" w:space="0" w:color="auto"/>
            </w:tcBorders>
          </w:tcPr>
          <w:p w:rsidR="006A2782" w:rsidRPr="00205BF9" w:rsidRDefault="006A2782" w:rsidP="00604C53">
            <w:pPr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</w:tr>
      <w:tr w:rsidR="006A2782" w:rsidRPr="00205BF9" w:rsidTr="00604C53">
        <w:trPr>
          <w:trHeight w:val="60"/>
        </w:trPr>
        <w:tc>
          <w:tcPr>
            <w:tcW w:w="9571" w:type="dxa"/>
            <w:gridSpan w:val="7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Роњбар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муаллиф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лоиња</w:t>
            </w:r>
            <w:proofErr w:type="spellEnd"/>
            <w:r w:rsidRPr="00205BF9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НННп</w:t>
            </w:r>
            <w:proofErr w:type="spellEnd"/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Дараљаи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илмї</w:t>
            </w:r>
            <w:proofErr w:type="spellEnd"/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Унвони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илмї</w:t>
            </w:r>
            <w:proofErr w:type="spellEnd"/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Љои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тањсил</w:t>
            </w:r>
            <w:proofErr w:type="spellEnd"/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Вазифа </w:t>
            </w:r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Суроѓа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>Телефон</w:t>
            </w:r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604C53">
        <w:tc>
          <w:tcPr>
            <w:tcW w:w="3085" w:type="dxa"/>
            <w:gridSpan w:val="3"/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 w:rsidRPr="00205BF9">
              <w:rPr>
                <w:rFonts w:ascii="Times New Roman Tj" w:hAnsi="Times New Roman Tj"/>
                <w:sz w:val="28"/>
                <w:szCs w:val="28"/>
              </w:rPr>
              <w:t>E-</w:t>
            </w:r>
            <w:proofErr w:type="spellStart"/>
            <w:r w:rsidRPr="00205BF9">
              <w:rPr>
                <w:rFonts w:ascii="Times New Roman Tj" w:hAnsi="Times New Roman Tj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486" w:type="dxa"/>
            <w:gridSpan w:val="4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CF03C0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Сана </w:t>
            </w:r>
          </w:p>
        </w:tc>
        <w:tc>
          <w:tcPr>
            <w:tcW w:w="648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  <w:tr w:rsidR="006A2782" w:rsidRPr="00205BF9" w:rsidTr="00CF03C0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6A2782" w:rsidRPr="00205BF9" w:rsidRDefault="006A2782" w:rsidP="00604C53">
            <w:pPr>
              <w:jc w:val="right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Имзо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6A2782" w:rsidRPr="00205BF9" w:rsidRDefault="006A2782" w:rsidP="00604C53">
            <w:pPr>
              <w:rPr>
                <w:rFonts w:ascii="Times New Roman Tj" w:hAnsi="Times New Roman Tj"/>
                <w:sz w:val="28"/>
                <w:szCs w:val="28"/>
              </w:rPr>
            </w:pPr>
          </w:p>
        </w:tc>
      </w:tr>
    </w:tbl>
    <w:p w:rsidR="006A2782" w:rsidRDefault="006A2782" w:rsidP="006A2782">
      <w:pPr>
        <w:spacing w:after="0" w:line="240" w:lineRule="auto"/>
        <w:rPr>
          <w:rFonts w:ascii="Times New Roman Tj" w:hAnsi="Times New Roman Tj"/>
          <w:b/>
          <w:i/>
          <w:sz w:val="28"/>
          <w:szCs w:val="28"/>
        </w:rPr>
      </w:pPr>
      <w:bookmarkStart w:id="0" w:name="_GoBack"/>
      <w:bookmarkEnd w:id="0"/>
    </w:p>
    <w:sectPr w:rsidR="006A2782" w:rsidSect="00E9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56" w:rsidRDefault="00693256" w:rsidP="00102C96">
      <w:pPr>
        <w:spacing w:after="0" w:line="240" w:lineRule="auto"/>
      </w:pPr>
      <w:r>
        <w:separator/>
      </w:r>
    </w:p>
  </w:endnote>
  <w:endnote w:type="continuationSeparator" w:id="0">
    <w:p w:rsidR="00693256" w:rsidRDefault="00693256" w:rsidP="0010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56" w:rsidRDefault="00693256" w:rsidP="00102C96">
      <w:pPr>
        <w:spacing w:after="0" w:line="240" w:lineRule="auto"/>
      </w:pPr>
      <w:r>
        <w:separator/>
      </w:r>
    </w:p>
  </w:footnote>
  <w:footnote w:type="continuationSeparator" w:id="0">
    <w:p w:rsidR="00693256" w:rsidRDefault="00693256" w:rsidP="00102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0B"/>
    <w:rsid w:val="000245A6"/>
    <w:rsid w:val="00032CA3"/>
    <w:rsid w:val="000469AE"/>
    <w:rsid w:val="00067481"/>
    <w:rsid w:val="00080157"/>
    <w:rsid w:val="000851E4"/>
    <w:rsid w:val="00102C96"/>
    <w:rsid w:val="001446E2"/>
    <w:rsid w:val="00185122"/>
    <w:rsid w:val="001A1824"/>
    <w:rsid w:val="001D7DE8"/>
    <w:rsid w:val="00212AF8"/>
    <w:rsid w:val="00264021"/>
    <w:rsid w:val="002903BC"/>
    <w:rsid w:val="002A4930"/>
    <w:rsid w:val="002B6646"/>
    <w:rsid w:val="002E66B2"/>
    <w:rsid w:val="002F309E"/>
    <w:rsid w:val="00345908"/>
    <w:rsid w:val="00347FAB"/>
    <w:rsid w:val="003511D6"/>
    <w:rsid w:val="00365A1C"/>
    <w:rsid w:val="003A03FD"/>
    <w:rsid w:val="003B3882"/>
    <w:rsid w:val="003D5EFC"/>
    <w:rsid w:val="00400F6D"/>
    <w:rsid w:val="004013F0"/>
    <w:rsid w:val="00411391"/>
    <w:rsid w:val="00451399"/>
    <w:rsid w:val="00462D74"/>
    <w:rsid w:val="00471ED9"/>
    <w:rsid w:val="00490ECF"/>
    <w:rsid w:val="004B1F60"/>
    <w:rsid w:val="004F4FDD"/>
    <w:rsid w:val="005017E0"/>
    <w:rsid w:val="00520C72"/>
    <w:rsid w:val="00527D6A"/>
    <w:rsid w:val="0054056C"/>
    <w:rsid w:val="0055769E"/>
    <w:rsid w:val="00582D8C"/>
    <w:rsid w:val="00595661"/>
    <w:rsid w:val="005B0CF1"/>
    <w:rsid w:val="005D3615"/>
    <w:rsid w:val="005F45FE"/>
    <w:rsid w:val="006135CD"/>
    <w:rsid w:val="00614531"/>
    <w:rsid w:val="00623694"/>
    <w:rsid w:val="006256BE"/>
    <w:rsid w:val="006448B5"/>
    <w:rsid w:val="0064584A"/>
    <w:rsid w:val="00650D9B"/>
    <w:rsid w:val="00675977"/>
    <w:rsid w:val="00693256"/>
    <w:rsid w:val="006A2782"/>
    <w:rsid w:val="006A5F35"/>
    <w:rsid w:val="006E2209"/>
    <w:rsid w:val="006F260B"/>
    <w:rsid w:val="006F4100"/>
    <w:rsid w:val="007213F9"/>
    <w:rsid w:val="00724F36"/>
    <w:rsid w:val="00760E03"/>
    <w:rsid w:val="00790574"/>
    <w:rsid w:val="007B5754"/>
    <w:rsid w:val="007C4946"/>
    <w:rsid w:val="007C6066"/>
    <w:rsid w:val="007F56D0"/>
    <w:rsid w:val="00810396"/>
    <w:rsid w:val="0082243D"/>
    <w:rsid w:val="008501B8"/>
    <w:rsid w:val="0086778B"/>
    <w:rsid w:val="008941B9"/>
    <w:rsid w:val="008962C8"/>
    <w:rsid w:val="008A64B5"/>
    <w:rsid w:val="008C0970"/>
    <w:rsid w:val="008C15AC"/>
    <w:rsid w:val="008F5EE0"/>
    <w:rsid w:val="009109D7"/>
    <w:rsid w:val="0095723B"/>
    <w:rsid w:val="00957885"/>
    <w:rsid w:val="00977C83"/>
    <w:rsid w:val="009A78DA"/>
    <w:rsid w:val="009B13CC"/>
    <w:rsid w:val="009E2101"/>
    <w:rsid w:val="009F2F9D"/>
    <w:rsid w:val="00A17E16"/>
    <w:rsid w:val="00A20C64"/>
    <w:rsid w:val="00A30C34"/>
    <w:rsid w:val="00A70ADF"/>
    <w:rsid w:val="00A86157"/>
    <w:rsid w:val="00AA55F1"/>
    <w:rsid w:val="00AC683B"/>
    <w:rsid w:val="00AF1A8F"/>
    <w:rsid w:val="00B507D4"/>
    <w:rsid w:val="00B56866"/>
    <w:rsid w:val="00B675DF"/>
    <w:rsid w:val="00B942D8"/>
    <w:rsid w:val="00B944D3"/>
    <w:rsid w:val="00BA3460"/>
    <w:rsid w:val="00C02006"/>
    <w:rsid w:val="00C169B0"/>
    <w:rsid w:val="00C57AE2"/>
    <w:rsid w:val="00C86251"/>
    <w:rsid w:val="00C9185A"/>
    <w:rsid w:val="00CE07FE"/>
    <w:rsid w:val="00CE238E"/>
    <w:rsid w:val="00CF03C0"/>
    <w:rsid w:val="00CF286B"/>
    <w:rsid w:val="00D06DF9"/>
    <w:rsid w:val="00D12BF7"/>
    <w:rsid w:val="00D14AB4"/>
    <w:rsid w:val="00D2354B"/>
    <w:rsid w:val="00D8288A"/>
    <w:rsid w:val="00DB028C"/>
    <w:rsid w:val="00DB750A"/>
    <w:rsid w:val="00DD092E"/>
    <w:rsid w:val="00DD4E46"/>
    <w:rsid w:val="00DF2491"/>
    <w:rsid w:val="00DF4C72"/>
    <w:rsid w:val="00E161AB"/>
    <w:rsid w:val="00E365C1"/>
    <w:rsid w:val="00E37F69"/>
    <w:rsid w:val="00E53A52"/>
    <w:rsid w:val="00E92338"/>
    <w:rsid w:val="00EC0B67"/>
    <w:rsid w:val="00F1580A"/>
    <w:rsid w:val="00F23A1C"/>
    <w:rsid w:val="00F45D2B"/>
    <w:rsid w:val="00FF0A8A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C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C96"/>
  </w:style>
  <w:style w:type="paragraph" w:styleId="a7">
    <w:name w:val="footer"/>
    <w:basedOn w:val="a"/>
    <w:link w:val="a8"/>
    <w:uiPriority w:val="99"/>
    <w:unhideWhenUsed/>
    <w:rsid w:val="0010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C96"/>
  </w:style>
  <w:style w:type="character" w:styleId="a9">
    <w:name w:val="Hyperlink"/>
    <w:basedOn w:val="a0"/>
    <w:uiPriority w:val="99"/>
    <w:unhideWhenUsed/>
    <w:rsid w:val="00102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C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C96"/>
  </w:style>
  <w:style w:type="paragraph" w:styleId="a7">
    <w:name w:val="footer"/>
    <w:basedOn w:val="a"/>
    <w:link w:val="a8"/>
    <w:uiPriority w:val="99"/>
    <w:unhideWhenUsed/>
    <w:rsid w:val="0010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C96"/>
  </w:style>
  <w:style w:type="character" w:styleId="a9">
    <w:name w:val="Hyperlink"/>
    <w:basedOn w:val="a0"/>
    <w:uiPriority w:val="99"/>
    <w:unhideWhenUsed/>
    <w:rsid w:val="00102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3</cp:revision>
  <cp:lastPrinted>2019-12-05T09:40:00Z</cp:lastPrinted>
  <dcterms:created xsi:type="dcterms:W3CDTF">2020-01-25T03:21:00Z</dcterms:created>
  <dcterms:modified xsi:type="dcterms:W3CDTF">2020-01-25T03:22:00Z</dcterms:modified>
</cp:coreProperties>
</file>